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E5" w:rsidRDefault="00966F69" w:rsidP="002E6DE5">
      <w:pPr>
        <w:spacing w:before="100" w:beforeAutospacing="1" w:after="100" w:afterAutospacing="1"/>
        <w:outlineLvl w:val="0"/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1612900</wp:posOffset>
            </wp:positionV>
            <wp:extent cx="2670810" cy="2005965"/>
            <wp:effectExtent l="19050" t="0" r="0" b="0"/>
            <wp:wrapSquare wrapText="bothSides"/>
            <wp:docPr id="6" name="Image 2" descr="Napolitai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politai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>
        <w:r w:rsidR="002E6DE5" w:rsidRPr="002E6DE5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Napolitain</w:t>
        </w:r>
      </w:hyperlink>
    </w:p>
    <w:tbl>
      <w:tblPr>
        <w:tblW w:w="4986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26"/>
      </w:tblGrid>
      <w:tr w:rsidR="004504E1" w:rsidRPr="002E6DE5" w:rsidTr="00966F69">
        <w:trPr>
          <w:tblCellSpacing w:w="15" w:type="dxa"/>
        </w:trPr>
        <w:tc>
          <w:tcPr>
            <w:tcW w:w="0" w:type="auto"/>
            <w:vAlign w:val="center"/>
          </w:tcPr>
          <w:p w:rsidR="004504E1" w:rsidRPr="002E6DE5" w:rsidRDefault="004504E1" w:rsidP="00D96F41">
            <w:pPr>
              <w:rPr>
                <w:rFonts w:cs="Times New Roman"/>
                <w:snapToGrid/>
              </w:rPr>
            </w:pPr>
            <w:r w:rsidRPr="002E6DE5">
              <w:rPr>
                <w:rFonts w:cs="Times New Roman"/>
                <w:b/>
                <w:bCs/>
                <w:snapToGrid/>
              </w:rPr>
              <w:t>Préparation :</w:t>
            </w:r>
            <w:r w:rsidRPr="002E6DE5">
              <w:rPr>
                <w:rFonts w:cs="Times New Roman"/>
                <w:snapToGrid/>
              </w:rPr>
              <w:t xml:space="preserve"> 50 mn </w:t>
            </w:r>
            <w:r w:rsidRPr="002E6DE5">
              <w:rPr>
                <w:rFonts w:cs="Times New Roman"/>
                <w:snapToGrid/>
              </w:rPr>
              <w:br/>
            </w:r>
            <w:r w:rsidRPr="002E6DE5">
              <w:rPr>
                <w:rFonts w:cs="Times New Roman"/>
                <w:b/>
                <w:bCs/>
                <w:snapToGrid/>
              </w:rPr>
              <w:t xml:space="preserve">Cuisson : </w:t>
            </w:r>
            <w:r w:rsidRPr="002E6DE5">
              <w:rPr>
                <w:rFonts w:cs="Times New Roman"/>
                <w:snapToGrid/>
              </w:rPr>
              <w:t xml:space="preserve">50 mn </w:t>
            </w:r>
            <w:r w:rsidRPr="002E6DE5">
              <w:rPr>
                <w:rFonts w:cs="Times New Roman"/>
                <w:snapToGrid/>
              </w:rPr>
              <w:br/>
            </w:r>
            <w:r w:rsidRPr="002E6DE5">
              <w:rPr>
                <w:rFonts w:cs="Times New Roman"/>
                <w:b/>
                <w:bCs/>
                <w:snapToGrid/>
              </w:rPr>
              <w:t>Repos :</w:t>
            </w:r>
            <w:r w:rsidRPr="002E6DE5">
              <w:rPr>
                <w:rFonts w:cs="Times New Roman"/>
                <w:snapToGrid/>
              </w:rPr>
              <w:t xml:space="preserve"> 30 mn </w:t>
            </w:r>
            <w:r w:rsidRPr="002E6DE5">
              <w:rPr>
                <w:rFonts w:cs="Times New Roman"/>
                <w:snapToGrid/>
              </w:rPr>
              <w:br/>
            </w:r>
          </w:p>
        </w:tc>
      </w:tr>
    </w:tbl>
    <w:p w:rsidR="004504E1" w:rsidRDefault="004504E1" w:rsidP="004504E1">
      <w:pPr>
        <w:rPr>
          <w:rFonts w:cs="Times New Roman"/>
          <w:snapToGrid/>
        </w:rPr>
      </w:pPr>
      <w:r w:rsidRPr="002E6DE5">
        <w:rPr>
          <w:rFonts w:cs="Times New Roman"/>
          <w:b/>
          <w:bCs/>
          <w:snapToGrid/>
        </w:rPr>
        <w:t>Pour 8 personnes :</w:t>
      </w:r>
      <w:r w:rsidRPr="002E6DE5">
        <w:rPr>
          <w:rFonts w:cs="Times New Roman"/>
          <w:snapToGrid/>
        </w:rPr>
        <w:t xml:space="preserve"> </w:t>
      </w:r>
    </w:p>
    <w:p w:rsidR="004504E1" w:rsidRPr="002E6DE5" w:rsidRDefault="004504E1" w:rsidP="004504E1">
      <w:pPr>
        <w:rPr>
          <w:rFonts w:cs="Times New Roman"/>
          <w:snapToGrid/>
        </w:rPr>
      </w:pPr>
    </w:p>
    <w:p w:rsidR="004504E1" w:rsidRPr="004504E1" w:rsidRDefault="004504E1" w:rsidP="004504E1">
      <w:pPr>
        <w:rPr>
          <w:rFonts w:cs="Times New Roman"/>
          <w:snapToGrid/>
          <w:color w:val="FF0000"/>
        </w:rPr>
      </w:pPr>
      <w:r w:rsidRPr="004504E1">
        <w:rPr>
          <w:rFonts w:cs="Times New Roman"/>
          <w:snapToGrid/>
          <w:color w:val="FF0000"/>
        </w:rPr>
        <w:t xml:space="preserve">Biscuit </w:t>
      </w:r>
      <w:hyperlink r:id="rId8" w:tgtFrame="_blank" w:history="1">
        <w:r w:rsidRPr="004504E1">
          <w:rPr>
            <w:rFonts w:cs="Times New Roman"/>
            <w:snapToGrid/>
            <w:color w:val="FF0000"/>
            <w:u w:val="single"/>
          </w:rPr>
          <w:t>vanille</w:t>
        </w:r>
      </w:hyperlink>
      <w:r w:rsidRPr="004504E1">
        <w:rPr>
          <w:rFonts w:cs="Times New Roman"/>
          <w:snapToGrid/>
          <w:color w:val="FF0000"/>
        </w:rPr>
        <w:t xml:space="preserve"> :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180 g"/>
        </w:smartTagPr>
        <w:r w:rsidRPr="002E6DE5">
          <w:rPr>
            <w:rFonts w:cs="Times New Roman"/>
            <w:snapToGrid/>
          </w:rPr>
          <w:t>180 g</w:t>
        </w:r>
      </w:smartTag>
      <w:r w:rsidRPr="002E6DE5">
        <w:rPr>
          <w:rFonts w:cs="Times New Roman"/>
          <w:snapToGrid/>
        </w:rPr>
        <w:t xml:space="preserve"> de farine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180 g"/>
        </w:smartTagPr>
        <w:r w:rsidRPr="002E6DE5">
          <w:rPr>
            <w:rFonts w:cs="Times New Roman"/>
            <w:snapToGrid/>
          </w:rPr>
          <w:t>180 g</w:t>
        </w:r>
      </w:smartTag>
      <w:r w:rsidRPr="002E6DE5">
        <w:rPr>
          <w:rFonts w:cs="Times New Roman"/>
          <w:snapToGrid/>
        </w:rPr>
        <w:t xml:space="preserve"> de sucre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180 g"/>
        </w:smartTagPr>
        <w:r w:rsidRPr="002E6DE5">
          <w:rPr>
            <w:rFonts w:cs="Times New Roman"/>
            <w:snapToGrid/>
          </w:rPr>
          <w:t>180 g</w:t>
        </w:r>
      </w:smartTag>
      <w:r w:rsidRPr="002E6DE5">
        <w:rPr>
          <w:rFonts w:cs="Times New Roman"/>
          <w:snapToGrid/>
        </w:rPr>
        <w:t xml:space="preserve"> de beurre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3 </w:t>
      </w:r>
      <w:proofErr w:type="spellStart"/>
      <w:r w:rsidRPr="002E6DE5">
        <w:rPr>
          <w:rFonts w:cs="Times New Roman"/>
          <w:snapToGrid/>
        </w:rPr>
        <w:t>oeufs</w:t>
      </w:r>
      <w:proofErr w:type="spellEnd"/>
      <w:r w:rsidRPr="002E6DE5">
        <w:rPr>
          <w:rFonts w:cs="Times New Roman"/>
          <w:snapToGrid/>
        </w:rPr>
        <w:t xml:space="preserve"> </w:t>
      </w:r>
    </w:p>
    <w:p w:rsidR="004504E1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1 sachet de sucre vanillé </w:t>
      </w:r>
    </w:p>
    <w:p w:rsidR="004504E1" w:rsidRPr="002E6DE5" w:rsidRDefault="004504E1" w:rsidP="004504E1">
      <w:pPr>
        <w:rPr>
          <w:rFonts w:cs="Times New Roman"/>
          <w:snapToGrid/>
        </w:rPr>
      </w:pPr>
    </w:p>
    <w:p w:rsidR="004504E1" w:rsidRPr="004504E1" w:rsidRDefault="004504E1" w:rsidP="004504E1">
      <w:pPr>
        <w:rPr>
          <w:rFonts w:cs="Times New Roman"/>
          <w:snapToGrid/>
          <w:color w:val="FF0000"/>
        </w:rPr>
      </w:pPr>
      <w:r w:rsidRPr="004504E1">
        <w:rPr>
          <w:rFonts w:cs="Times New Roman"/>
          <w:snapToGrid/>
          <w:color w:val="FF0000"/>
        </w:rPr>
        <w:t xml:space="preserve">Biscuit chocolat :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25 g"/>
        </w:smartTagPr>
        <w:r w:rsidRPr="002E6DE5">
          <w:rPr>
            <w:rFonts w:cs="Times New Roman"/>
            <w:snapToGrid/>
          </w:rPr>
          <w:t>25 g</w:t>
        </w:r>
      </w:smartTag>
      <w:r w:rsidRPr="002E6DE5">
        <w:rPr>
          <w:rFonts w:cs="Times New Roman"/>
          <w:snapToGrid/>
        </w:rPr>
        <w:t xml:space="preserve"> de cacao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2 </w:t>
      </w:r>
      <w:proofErr w:type="spellStart"/>
      <w:r w:rsidRPr="002E6DE5">
        <w:rPr>
          <w:rFonts w:cs="Times New Roman"/>
          <w:snapToGrid/>
        </w:rPr>
        <w:t>oeufs</w:t>
      </w:r>
      <w:proofErr w:type="spellEnd"/>
      <w:r w:rsidRPr="002E6DE5">
        <w:rPr>
          <w:rFonts w:cs="Times New Roman"/>
          <w:snapToGrid/>
        </w:rPr>
        <w:t xml:space="preserve">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60 g"/>
        </w:smartTagPr>
        <w:r w:rsidRPr="002E6DE5">
          <w:rPr>
            <w:rFonts w:cs="Times New Roman"/>
            <w:snapToGrid/>
          </w:rPr>
          <w:t>60 g</w:t>
        </w:r>
      </w:smartTag>
      <w:r w:rsidRPr="002E6DE5">
        <w:rPr>
          <w:rFonts w:cs="Times New Roman"/>
          <w:snapToGrid/>
        </w:rPr>
        <w:t xml:space="preserve"> de farine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30 g"/>
        </w:smartTagPr>
        <w:r w:rsidRPr="002E6DE5">
          <w:rPr>
            <w:rFonts w:cs="Times New Roman"/>
            <w:snapToGrid/>
          </w:rPr>
          <w:t>30 g</w:t>
        </w:r>
      </w:smartTag>
      <w:r w:rsidRPr="002E6DE5">
        <w:rPr>
          <w:rFonts w:cs="Times New Roman"/>
          <w:snapToGrid/>
        </w:rPr>
        <w:t xml:space="preserve"> de fécule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125 g"/>
        </w:smartTagPr>
        <w:r w:rsidRPr="002E6DE5">
          <w:rPr>
            <w:rFonts w:cs="Times New Roman"/>
            <w:snapToGrid/>
          </w:rPr>
          <w:t>125 g</w:t>
        </w:r>
      </w:smartTag>
      <w:r w:rsidRPr="002E6DE5">
        <w:rPr>
          <w:rFonts w:cs="Times New Roman"/>
          <w:snapToGrid/>
        </w:rPr>
        <w:t xml:space="preserve"> de sucre </w:t>
      </w:r>
    </w:p>
    <w:p w:rsidR="004504E1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125 g"/>
        </w:smartTagPr>
        <w:r w:rsidRPr="002E6DE5">
          <w:rPr>
            <w:rFonts w:cs="Times New Roman"/>
            <w:snapToGrid/>
          </w:rPr>
          <w:t>125 g</w:t>
        </w:r>
      </w:smartTag>
      <w:r w:rsidRPr="002E6DE5">
        <w:rPr>
          <w:rFonts w:cs="Times New Roman"/>
          <w:snapToGrid/>
        </w:rPr>
        <w:t xml:space="preserve"> de beurre </w:t>
      </w:r>
    </w:p>
    <w:p w:rsidR="004504E1" w:rsidRPr="002E6DE5" w:rsidRDefault="004504E1" w:rsidP="004504E1">
      <w:pPr>
        <w:rPr>
          <w:rFonts w:cs="Times New Roman"/>
          <w:snapToGrid/>
        </w:rPr>
      </w:pPr>
    </w:p>
    <w:p w:rsidR="004504E1" w:rsidRPr="004504E1" w:rsidRDefault="004504E1" w:rsidP="004504E1">
      <w:pPr>
        <w:rPr>
          <w:rFonts w:cs="Times New Roman"/>
          <w:snapToGrid/>
          <w:color w:val="FF0000"/>
        </w:rPr>
      </w:pPr>
      <w:r w:rsidRPr="004504E1">
        <w:rPr>
          <w:rFonts w:cs="Times New Roman"/>
          <w:snapToGrid/>
          <w:color w:val="FF0000"/>
        </w:rPr>
        <w:t xml:space="preserve">Ganache :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200 g"/>
        </w:smartTagPr>
        <w:r w:rsidRPr="002E6DE5">
          <w:rPr>
            <w:rFonts w:cs="Times New Roman"/>
            <w:snapToGrid/>
          </w:rPr>
          <w:t>200 g</w:t>
        </w:r>
      </w:smartTag>
      <w:r w:rsidRPr="002E6DE5">
        <w:rPr>
          <w:rFonts w:cs="Times New Roman"/>
          <w:snapToGrid/>
        </w:rPr>
        <w:t xml:space="preserve"> de chocolat </w:t>
      </w:r>
    </w:p>
    <w:p w:rsidR="004504E1" w:rsidRPr="002E6DE5" w:rsidRDefault="004504E1" w:rsidP="004504E1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100 ml de crème liquide </w:t>
      </w:r>
    </w:p>
    <w:p w:rsidR="00966F69" w:rsidRDefault="004504E1" w:rsidP="00966F69">
      <w:pPr>
        <w:rPr>
          <w:rFonts w:cs="Times New Roman"/>
          <w:snapToGrid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</w:t>
      </w:r>
      <w:proofErr w:type="spellStart"/>
      <w:r w:rsidRPr="002E6DE5">
        <w:rPr>
          <w:rFonts w:cs="Times New Roman"/>
          <w:snapToGrid/>
        </w:rPr>
        <w:t>nutella</w:t>
      </w:r>
      <w:proofErr w:type="spellEnd"/>
      <w:r w:rsidRPr="002E6DE5">
        <w:rPr>
          <w:rFonts w:cs="Times New Roman"/>
          <w:snapToGrid/>
        </w:rPr>
        <w:t xml:space="preserve"> </w:t>
      </w:r>
    </w:p>
    <w:p w:rsidR="004504E1" w:rsidRPr="002E6DE5" w:rsidRDefault="004504E1" w:rsidP="00966F69">
      <w:pPr>
        <w:rPr>
          <w:rFonts w:cs="Times New Roman"/>
          <w:b/>
          <w:bCs/>
          <w:snapToGrid/>
          <w:kern w:val="36"/>
          <w:sz w:val="48"/>
          <w:szCs w:val="48"/>
        </w:rPr>
      </w:pPr>
      <w:r w:rsidRPr="002E6DE5">
        <w:rPr>
          <w:rFonts w:hAnsi="Symbol" w:cs="Times New Roman"/>
          <w:snapToGrid/>
        </w:rPr>
        <w:t></w:t>
      </w:r>
      <w:r w:rsidRPr="002E6DE5">
        <w:rPr>
          <w:rFonts w:cs="Times New Roman"/>
          <w:snapToGrid/>
        </w:rPr>
        <w:t xml:space="preserve">    café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E6DE5" w:rsidRPr="002E6D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2E6DE5" w:rsidRPr="002E6DE5">
              <w:trPr>
                <w:tblCellSpacing w:w="0" w:type="dxa"/>
              </w:trPr>
              <w:tc>
                <w:tcPr>
                  <w:tcW w:w="2250" w:type="dxa"/>
                </w:tcPr>
                <w:p w:rsidR="002E6DE5" w:rsidRPr="002E6DE5" w:rsidRDefault="002E6DE5" w:rsidP="004504E1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2E6DE5" w:rsidRPr="002E6DE5" w:rsidRDefault="002E6DE5" w:rsidP="002E6DE5">
                  <w:pPr>
                    <w:rPr>
                      <w:rFonts w:cs="Times New Roman"/>
                      <w:snapToGrid/>
                    </w:rPr>
                  </w:pPr>
                  <w:r w:rsidRPr="002E6DE5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2E6DE5" w:rsidRPr="002E6DE5" w:rsidRDefault="002E6DE5" w:rsidP="002E6DE5">
                  <w:pPr>
                    <w:rPr>
                      <w:rFonts w:cs="Times New Roman"/>
                      <w:snapToGrid/>
                    </w:rPr>
                  </w:pPr>
                  <w:r w:rsidRPr="002E6DE5">
                    <w:rPr>
                      <w:rFonts w:cs="Times New Roman"/>
                      <w:snapToGrid/>
                    </w:rPr>
                    <w:t xml:space="preserve"> </w:t>
                  </w:r>
                </w:p>
              </w:tc>
            </w:tr>
          </w:tbl>
          <w:p w:rsidR="002E6DE5" w:rsidRPr="002E6DE5" w:rsidRDefault="002E6DE5" w:rsidP="002E6DE5">
            <w:pPr>
              <w:rPr>
                <w:rFonts w:cs="Times New Roman"/>
                <w:snapToGrid/>
              </w:rPr>
            </w:pPr>
          </w:p>
        </w:tc>
      </w:tr>
      <w:tr w:rsidR="002E6DE5" w:rsidRPr="002E6DE5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2E6DE5" w:rsidRPr="002E6DE5" w:rsidRDefault="002E6DE5" w:rsidP="00C103D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C103D7">
              <w:rPr>
                <w:rFonts w:cs="Times New Roman"/>
                <w:snapToGrid/>
              </w:rPr>
              <w:t> Préparation</w:t>
            </w:r>
            <w:r w:rsidRPr="002E6DE5">
              <w:rPr>
                <w:rFonts w:cs="Times New Roman"/>
                <w:snapToGrid/>
              </w:rPr>
              <w:t> </w:t>
            </w:r>
          </w:p>
        </w:tc>
      </w:tr>
      <w:tr w:rsidR="002E6DE5" w:rsidRPr="002E6D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E6DE5" w:rsidRPr="002E6DE5">
              <w:trPr>
                <w:tblCellSpacing w:w="15" w:type="dxa"/>
              </w:trPr>
              <w:tc>
                <w:tcPr>
                  <w:tcW w:w="144" w:type="dxa"/>
                </w:tcPr>
                <w:p w:rsidR="002E6DE5" w:rsidRPr="002E6DE5" w:rsidRDefault="002E6DE5" w:rsidP="002E6DE5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6DE5" w:rsidRPr="002E6DE5" w:rsidRDefault="002E6DE5" w:rsidP="002E6DE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E6DE5">
                    <w:rPr>
                      <w:rFonts w:hAnsi="Symbol" w:cs="Times New Roman"/>
                      <w:snapToGrid/>
                    </w:rPr>
                    <w:t></w:t>
                  </w:r>
                  <w:r w:rsidRPr="002E6DE5">
                    <w:rPr>
                      <w:rFonts w:cs="Times New Roman"/>
                      <w:snapToGrid/>
                    </w:rPr>
                    <w:t xml:space="preserve">  1     Préparez le biscuit </w:t>
                  </w:r>
                  <w:hyperlink r:id="rId9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: travaillez le beurre jusqu'à ce qu'il ait une consistance crémeuse. Ajoutez le sucre et le sucre vanillé et continuez à </w:t>
                  </w:r>
                  <w:hyperlink r:id="rId10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jusqu'à ce que le mélange devienne onctueux.</w:t>
                  </w:r>
                  <w:r w:rsidRPr="002E6DE5">
                    <w:rPr>
                      <w:rFonts w:cs="Times New Roman"/>
                      <w:snapToGrid/>
                    </w:rPr>
                    <w:br/>
                    <w:t>Ajoutez les jaunes d'</w:t>
                  </w:r>
                  <w:proofErr w:type="spellStart"/>
                  <w:r w:rsidRPr="002E6DE5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2E6DE5">
                    <w:rPr>
                      <w:rFonts w:cs="Times New Roman"/>
                      <w:snapToGrid/>
                    </w:rPr>
                    <w:t>, mélangez puis incorporez la farine.</w:t>
                  </w:r>
                  <w:r w:rsidRPr="002E6DE5">
                    <w:rPr>
                      <w:rFonts w:cs="Times New Roman"/>
                      <w:snapToGrid/>
                    </w:rPr>
                    <w:br/>
                    <w:t xml:space="preserve">Montez les blancs en neige ferme et incorporez-les à </w:t>
                  </w:r>
                  <w:smartTag w:uri="urn:schemas-microsoft-com:office:smarttags" w:element="PersonName">
                    <w:smartTagPr>
                      <w:attr w:name="ProductID" w:val="la pâte. ￼Versez-la"/>
                    </w:smartTagPr>
                    <w:r w:rsidRPr="002E6DE5">
                      <w:rPr>
                        <w:rFonts w:cs="Times New Roman"/>
                        <w:snapToGrid/>
                      </w:rPr>
                      <w:t xml:space="preserve">la pâte. </w:t>
                    </w:r>
                    <w:r w:rsidRPr="002E6DE5">
                      <w:rPr>
                        <w:rFonts w:cs="Times New Roman"/>
                        <w:snapToGrid/>
                      </w:rPr>
                      <w:br/>
                      <w:t>Versez-la</w:t>
                    </w:r>
                  </w:smartTag>
                  <w:r w:rsidRPr="002E6DE5">
                    <w:rPr>
                      <w:rFonts w:cs="Times New Roman"/>
                      <w:snapToGrid/>
                    </w:rPr>
                    <w:t xml:space="preserve"> dans un </w:t>
                  </w:r>
                  <w:hyperlink r:id="rId11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carré beurrée et faites cuire 35 minutes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2E6DE5">
                      <w:rPr>
                        <w:rFonts w:cs="Times New Roman"/>
                        <w:snapToGrid/>
                      </w:rPr>
                      <w:t>180°C</w:t>
                    </w:r>
                  </w:smartTag>
                  <w:r w:rsidRPr="002E6DE5">
                    <w:rPr>
                      <w:rFonts w:cs="Times New Roman"/>
                      <w:snapToGrid/>
                    </w:rPr>
                    <w:t xml:space="preserve">. Laissez refroidir avant de démouler et de coupez le biscuits en deux horizontalement pour avoir 2 abaisses. </w:t>
                  </w:r>
                </w:p>
              </w:tc>
            </w:tr>
          </w:tbl>
          <w:p w:rsidR="002E6DE5" w:rsidRPr="002E6DE5" w:rsidRDefault="002E6DE5" w:rsidP="002E6DE5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E6DE5" w:rsidRPr="002E6DE5">
              <w:trPr>
                <w:tblCellSpacing w:w="15" w:type="dxa"/>
              </w:trPr>
              <w:tc>
                <w:tcPr>
                  <w:tcW w:w="144" w:type="dxa"/>
                </w:tcPr>
                <w:p w:rsidR="002E6DE5" w:rsidRPr="002E6DE5" w:rsidRDefault="002E6DE5" w:rsidP="002E6DE5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6DE5" w:rsidRPr="002E6DE5" w:rsidRDefault="002E6DE5" w:rsidP="002E6DE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E6DE5">
                    <w:rPr>
                      <w:rFonts w:hAnsi="Symbol" w:cs="Times New Roman"/>
                      <w:snapToGrid/>
                    </w:rPr>
                    <w:t></w:t>
                  </w:r>
                  <w:r w:rsidRPr="002E6DE5">
                    <w:rPr>
                      <w:rFonts w:cs="Times New Roman"/>
                      <w:snapToGrid/>
                    </w:rPr>
                    <w:t xml:space="preserve">  2     Préparez le biscuit chocolat : séparez les blancs des jaunes. Fouettez les jaunes avec le sucre jusqu'à ce que le mélange blanchisse. Ajoutez le beurre fondu, mélangez puis ajoutez le </w:t>
                  </w:r>
                  <w:hyperlink r:id="rId12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cacao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, la farine, </w:t>
                  </w:r>
                  <w:smartTag w:uri="urn:schemas-microsoft-com:office:smarttags" w:element="PersonName">
                    <w:smartTagPr>
                      <w:attr w:name="ProductID" w:val="la fécule. Mélangez"/>
                    </w:smartTagPr>
                    <w:r w:rsidRPr="002E6DE5">
                      <w:rPr>
                        <w:rFonts w:cs="Times New Roman"/>
                        <w:snapToGrid/>
                      </w:rPr>
                      <w:t>la fécule. Mélangez</w:t>
                    </w:r>
                  </w:smartTag>
                  <w:r w:rsidRPr="002E6DE5">
                    <w:rPr>
                      <w:rFonts w:cs="Times New Roman"/>
                      <w:snapToGrid/>
                    </w:rPr>
                    <w:t xml:space="preserve"> bien.</w:t>
                  </w:r>
                  <w:r w:rsidRPr="002E6DE5">
                    <w:rPr>
                      <w:rFonts w:cs="Times New Roman"/>
                      <w:snapToGrid/>
                    </w:rPr>
                    <w:br/>
                    <w:t xml:space="preserve">Montez les blancs en neige ferme et incorporez-les. Versez la préparation dans le </w:t>
                  </w:r>
                  <w:hyperlink r:id="rId13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carré et cuire 12 minutes à </w:t>
                  </w:r>
                  <w:smartTag w:uri="urn:schemas-microsoft-com:office:smarttags" w:element="metricconverter">
                    <w:smartTagPr>
                      <w:attr w:name="ProductID" w:val="210°C"/>
                    </w:smartTagPr>
                    <w:r w:rsidRPr="002E6DE5">
                      <w:rPr>
                        <w:rFonts w:cs="Times New Roman"/>
                        <w:snapToGrid/>
                      </w:rPr>
                      <w:t>210°C</w:t>
                    </w:r>
                  </w:smartTag>
                  <w:r w:rsidRPr="002E6DE5">
                    <w:rPr>
                      <w:rFonts w:cs="Times New Roman"/>
                      <w:snapToGrid/>
                    </w:rPr>
                    <w:t xml:space="preserve">. Laissez refroidir et démoulez. </w:t>
                  </w:r>
                </w:p>
              </w:tc>
            </w:tr>
          </w:tbl>
          <w:p w:rsidR="002E6DE5" w:rsidRPr="002E6DE5" w:rsidRDefault="002E6DE5" w:rsidP="002E6DE5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E6DE5" w:rsidRPr="002E6DE5">
              <w:trPr>
                <w:tblCellSpacing w:w="15" w:type="dxa"/>
              </w:trPr>
              <w:tc>
                <w:tcPr>
                  <w:tcW w:w="144" w:type="dxa"/>
                </w:tcPr>
                <w:p w:rsidR="002E6DE5" w:rsidRPr="002E6DE5" w:rsidRDefault="002E6DE5" w:rsidP="002E6DE5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6DE5" w:rsidRPr="002E6DE5" w:rsidRDefault="002E6DE5" w:rsidP="002E6DE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E6DE5">
                    <w:rPr>
                      <w:rFonts w:hAnsi="Symbol" w:cs="Times New Roman"/>
                      <w:snapToGrid/>
                    </w:rPr>
                    <w:t></w:t>
                  </w:r>
                  <w:r w:rsidRPr="002E6DE5">
                    <w:rPr>
                      <w:rFonts w:cs="Times New Roman"/>
                      <w:snapToGrid/>
                    </w:rPr>
                    <w:t xml:space="preserve">  3     Préparez la ganache : </w:t>
                  </w:r>
                  <w:r w:rsidRPr="002E6DE5">
                    <w:rPr>
                      <w:rFonts w:cs="Times New Roman"/>
                      <w:snapToGrid/>
                    </w:rPr>
                    <w:br/>
                    <w:t xml:space="preserve">Râpez le chocolat. Faites bouillir la crème puis versez sur le chocolat, mélangez. </w:t>
                  </w:r>
                </w:p>
              </w:tc>
            </w:tr>
          </w:tbl>
          <w:p w:rsidR="002E6DE5" w:rsidRPr="002E6DE5" w:rsidRDefault="002E6DE5" w:rsidP="002E6DE5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2E6DE5" w:rsidRPr="002E6DE5">
              <w:trPr>
                <w:tblCellSpacing w:w="15" w:type="dxa"/>
              </w:trPr>
              <w:tc>
                <w:tcPr>
                  <w:tcW w:w="144" w:type="dxa"/>
                </w:tcPr>
                <w:p w:rsidR="002E6DE5" w:rsidRPr="002E6DE5" w:rsidRDefault="00BB7D2D" w:rsidP="002E6DE5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lastRenderedPageBreak/>
                    <w:drawing>
                      <wp:inline distT="0" distB="0" distL="0" distR="0">
                        <wp:extent cx="952500" cy="716280"/>
                        <wp:effectExtent l="19050" t="0" r="0" b="0"/>
                        <wp:docPr id="4" name="Image 4" descr="Napolita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apolit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6DE5" w:rsidRPr="002E6DE5" w:rsidRDefault="002E6DE5" w:rsidP="002E6DE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E6DE5">
                    <w:rPr>
                      <w:rFonts w:hAnsi="Symbol" w:cs="Times New Roman"/>
                      <w:snapToGrid/>
                    </w:rPr>
                    <w:t></w:t>
                  </w:r>
                  <w:r w:rsidRPr="002E6DE5">
                    <w:rPr>
                      <w:rFonts w:cs="Times New Roman"/>
                      <w:snapToGrid/>
                    </w:rPr>
                    <w:t xml:space="preserve">  4     Montage du napolitain : placez une </w:t>
                  </w:r>
                  <w:hyperlink r:id="rId15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abaisse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de biscuit </w:t>
                  </w:r>
                  <w:hyperlink r:id="rId16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dans le </w:t>
                  </w:r>
                  <w:hyperlink r:id="rId17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du </w:t>
                  </w:r>
                  <w:hyperlink r:id="rId18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carré propre, imbibez-le de café. Etalez la ganache puis recouvrez avec le biscuit chocolat, imbibez-le de café. Etalez une couche de </w:t>
                  </w:r>
                  <w:proofErr w:type="spellStart"/>
                  <w:r w:rsidRPr="002E6DE5">
                    <w:rPr>
                      <w:rFonts w:cs="Times New Roman"/>
                      <w:snapToGrid/>
                    </w:rPr>
                    <w:t>nutella</w:t>
                  </w:r>
                  <w:proofErr w:type="spellEnd"/>
                  <w:r w:rsidRPr="002E6DE5">
                    <w:rPr>
                      <w:rFonts w:cs="Times New Roman"/>
                      <w:snapToGrid/>
                    </w:rPr>
                    <w:t xml:space="preserve"> puis recouvrez avec la seconde </w:t>
                  </w:r>
                  <w:hyperlink r:id="rId19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abaisse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du biscuit </w:t>
                  </w:r>
                  <w:hyperlink r:id="rId20" w:tgtFrame="_blank" w:history="1">
                    <w:r w:rsidRPr="002E6DE5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2E6DE5">
                    <w:rPr>
                      <w:rFonts w:cs="Times New Roman"/>
                      <w:snapToGrid/>
                    </w:rPr>
                    <w:t xml:space="preserve"> et imbibez-la également de café. Placez 30 minutes au réfrigérateur pour faire prendre la ganache. </w:t>
                  </w:r>
                </w:p>
              </w:tc>
            </w:tr>
          </w:tbl>
          <w:p w:rsidR="002E6DE5" w:rsidRPr="002E6DE5" w:rsidRDefault="002E6DE5" w:rsidP="002E6DE5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2E6DE5" w:rsidRPr="002E6DE5">
              <w:trPr>
                <w:tblCellSpacing w:w="15" w:type="dxa"/>
              </w:trPr>
              <w:tc>
                <w:tcPr>
                  <w:tcW w:w="144" w:type="dxa"/>
                </w:tcPr>
                <w:p w:rsidR="002E6DE5" w:rsidRPr="002E6DE5" w:rsidRDefault="00BB7D2D" w:rsidP="002E6DE5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5" name="Image 5" descr="Napolita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polita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2E6DE5" w:rsidRPr="002E6DE5" w:rsidRDefault="002E6DE5" w:rsidP="002E6DE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2E6DE5">
                    <w:rPr>
                      <w:rFonts w:hAnsi="Symbol" w:cs="Times New Roman"/>
                      <w:snapToGrid/>
                    </w:rPr>
                    <w:t></w:t>
                  </w:r>
                  <w:r w:rsidRPr="002E6DE5">
                    <w:rPr>
                      <w:rFonts w:cs="Times New Roman"/>
                      <w:snapToGrid/>
                    </w:rPr>
                    <w:t xml:space="preserve">  5     Démoulez, saupoudrez de sucre glace et accompagnez d'une crème anglaise </w:t>
                  </w:r>
                </w:p>
              </w:tc>
            </w:tr>
          </w:tbl>
          <w:p w:rsidR="002E6DE5" w:rsidRPr="002E6DE5" w:rsidRDefault="002E6DE5" w:rsidP="002E6DE5">
            <w:pPr>
              <w:ind w:left="720"/>
              <w:rPr>
                <w:rFonts w:cs="Times New Roman"/>
                <w:snapToGrid/>
              </w:rPr>
            </w:pPr>
          </w:p>
        </w:tc>
      </w:tr>
      <w:tr w:rsidR="002E6DE5" w:rsidRPr="002E6D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2E6DE5" w:rsidRPr="002E6DE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2E6DE5" w:rsidRPr="002E6DE5" w:rsidRDefault="002E6DE5" w:rsidP="002E6DE5">
                  <w:pPr>
                    <w:rPr>
                      <w:rFonts w:cs="Times New Roman"/>
                      <w:snapToGrid/>
                    </w:rPr>
                  </w:pPr>
                  <w:r w:rsidRPr="002E6DE5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 w:rsidRPr="002E6DE5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On peut remplacer la couche de </w:t>
                  </w:r>
                  <w:proofErr w:type="spellStart"/>
                  <w:r w:rsidRPr="002E6DE5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>nutella</w:t>
                  </w:r>
                  <w:proofErr w:type="spellEnd"/>
                  <w:r w:rsidRPr="002E6DE5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par une autre de couche de ganache dans ce cas il faut en faire le double..</w:t>
                  </w:r>
                </w:p>
              </w:tc>
            </w:tr>
          </w:tbl>
          <w:p w:rsidR="002E6DE5" w:rsidRPr="002E6DE5" w:rsidRDefault="002E6DE5" w:rsidP="002E6DE5">
            <w:pPr>
              <w:rPr>
                <w:rFonts w:cs="Times New Roman"/>
                <w:snapToGrid/>
              </w:rPr>
            </w:pPr>
          </w:p>
        </w:tc>
      </w:tr>
      <w:tr w:rsidR="002E6DE5" w:rsidRPr="002E6DE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E6DE5" w:rsidRPr="002E6DE5" w:rsidRDefault="002E6DE5" w:rsidP="002E6DE5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C10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6DB8"/>
    <w:multiLevelType w:val="multilevel"/>
    <w:tmpl w:val="1A6E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E6DE5"/>
    <w:rsid w:val="002E6DE5"/>
    <w:rsid w:val="004504E1"/>
    <w:rsid w:val="00802F55"/>
    <w:rsid w:val="00825D51"/>
    <w:rsid w:val="00906CB7"/>
    <w:rsid w:val="00966F69"/>
    <w:rsid w:val="00BB7D2D"/>
    <w:rsid w:val="00C103D7"/>
    <w:rsid w:val="00D4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9FE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2E6DE5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E6DE5"/>
    <w:rPr>
      <w:b/>
      <w:bCs/>
    </w:rPr>
  </w:style>
  <w:style w:type="character" w:styleId="Lienhypertexte">
    <w:name w:val="Hyperlink"/>
    <w:basedOn w:val="Policepardfaut"/>
    <w:rsid w:val="002E6DE5"/>
    <w:rPr>
      <w:color w:val="0000FF"/>
      <w:u w:val="single"/>
    </w:rPr>
  </w:style>
  <w:style w:type="paragraph" w:styleId="NormalWeb">
    <w:name w:val="Normal (Web)"/>
    <w:basedOn w:val="Normal"/>
    <w:rsid w:val="002E6DE5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C103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103D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8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90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13" Type="http://schemas.openxmlformats.org/officeDocument/2006/relationships/hyperlink" Target="http://www.linternaute.com/femmes/cuisine/encyclopedie/fiche_composant/94/moule.shtml" TargetMode="External"/><Relationship Id="rId18" Type="http://schemas.openxmlformats.org/officeDocument/2006/relationships/hyperlink" Target="http://www.linternaute.com/femmes/cuisine/encyclopedie/fiche_composant/94/moule.s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www.linternaute.com/femmes/cuisine/recette/307336/1330300284/napolitain.shtml" TargetMode="External"/><Relationship Id="rId12" Type="http://schemas.openxmlformats.org/officeDocument/2006/relationships/hyperlink" Target="http://www.linternaute.com/femmes/cuisine/encyclopedie/fiche_composant/157/cacao.shtml" TargetMode="External"/><Relationship Id="rId17" Type="http://schemas.openxmlformats.org/officeDocument/2006/relationships/hyperlink" Target="http://www.linternaute.com/femmes/cuisine/definition/64/fond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208/vanille.shtml" TargetMode="External"/><Relationship Id="rId20" Type="http://schemas.openxmlformats.org/officeDocument/2006/relationships/hyperlink" Target="http://www.linternaute.com/femmes/cuisine/encyclopedie/fiche_composant/208/vanille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94/moule.shtml" TargetMode="External"/><Relationship Id="rId5" Type="http://schemas.openxmlformats.org/officeDocument/2006/relationships/hyperlink" Target="http://www.linternaute.com/femmes/cuisine/recette/307336/1330300284/napolitain.shtml" TargetMode="External"/><Relationship Id="rId15" Type="http://schemas.openxmlformats.org/officeDocument/2006/relationships/hyperlink" Target="http://www.linternaute.com/femmes/cuisine/definition/2/abaisse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nternaute.com/femmes/cuisine/definition/10/battre.shtml" TargetMode="External"/><Relationship Id="rId19" Type="http://schemas.openxmlformats.org/officeDocument/2006/relationships/hyperlink" Target="http://www.linternaute.com/femmes/cuisine/definition/2/abaiss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Napolitain   </vt:lpstr>
    </vt:vector>
  </TitlesOfParts>
  <Company>LSD Corp</Company>
  <LinksUpToDate>false</LinksUpToDate>
  <CharactersWithSpaces>3507</CharactersWithSpaces>
  <SharedDoc>false</SharedDoc>
  <HLinks>
    <vt:vector size="126" baseType="variant">
      <vt:variant>
        <vt:i4>5505075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1507357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http://www.linternaute.com/femmes/cuisine/definition/2/abaisse.shtml</vt:lpwstr>
      </vt:variant>
      <vt:variant>
        <vt:lpwstr/>
      </vt:variant>
      <vt:variant>
        <vt:i4>1703981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2162806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5505075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1507357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http://www.linternaute.com/femmes/cuisine/definition/2/abaisse.shtml</vt:lpwstr>
      </vt:variant>
      <vt:variant>
        <vt:lpwstr/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2490450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1703981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6094878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917627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http://www.linternaute.com/femmes/cuisine/personne/1645921/1275399838/1/maud_favre.shtml</vt:lpwstr>
      </vt:variant>
      <vt:variant>
        <vt:lpwstr/>
      </vt:variant>
      <vt:variant>
        <vt:i4>917627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http://www.linternaute.com/femmes/cuisine/personne/1645921/1275399838/1/maud_favre.shtml</vt:lpwstr>
      </vt:variant>
      <vt:variant>
        <vt:lpwstr/>
      </vt:variant>
      <vt:variant>
        <vt:i4>7733281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javascript:openWindow('/cgi/recette/image.php?f_id_recette=307336&amp;f_cle_recette=1330300284');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http://www.linternaute.com/femmes/cuisine/recette/307336/1330300284/napolitain.shtml</vt:lpwstr>
      </vt:variant>
      <vt:variant>
        <vt:lpwstr/>
      </vt:variant>
      <vt:variant>
        <vt:i4>5439491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http://www.linternaute.com/femmes/cuisine/cgi/livrerecette/annotation_recette.php?f_id_recette=307336&amp;f_type=a</vt:lpwstr>
      </vt:variant>
      <vt:variant>
        <vt:lpwstr/>
      </vt:variant>
      <vt:variant>
        <vt:i4>6684678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http://www.linternaute.com/femmes/cuisine/cgi/avis/depose_avis.php?f_id_recette=307336</vt:lpwstr>
      </vt:variant>
      <vt:variant>
        <vt:lpwstr/>
      </vt:variant>
      <vt:variant>
        <vt:i4>4915234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http://www.linternaute.com/femmes/cuisine/cgi/mail/envoyer_recette.php?f_id_recette=307336</vt:lpwstr>
      </vt:variant>
      <vt:variant>
        <vt:lpwstr/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javascript:openWindow('/cgi/recette/imprimer.php?f_id_recette=307336&amp;f_cle_recette=1330300284');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http://www.linternaute.com/femmes/cuisine/recette/307336/1330300284/napolitain.shtml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Napolitain</dc:title>
  <dc:creator>LSD Ghost</dc:creator>
  <cp:lastModifiedBy>Utilisateur</cp:lastModifiedBy>
  <cp:revision>5</cp:revision>
  <dcterms:created xsi:type="dcterms:W3CDTF">2014-04-22T17:01:00Z</dcterms:created>
  <dcterms:modified xsi:type="dcterms:W3CDTF">2014-04-26T17:48:00Z</dcterms:modified>
</cp:coreProperties>
</file>