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000"/>
      </w:tblPr>
      <w:tblGrid>
        <w:gridCol w:w="10466"/>
      </w:tblGrid>
      <w:tr w:rsidR="00EE6C2E">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10466"/>
            </w:tblGrid>
            <w:tr w:rsidR="00EE6C2E">
              <w:trPr>
                <w:tblCellSpacing w:w="0" w:type="dxa"/>
              </w:trPr>
              <w:tc>
                <w:tcPr>
                  <w:tcW w:w="0" w:type="auto"/>
                  <w:vAlign w:val="center"/>
                </w:tcPr>
                <w:p w:rsidR="00EE6C2E" w:rsidRPr="00EC50EC" w:rsidRDefault="003F2FA2" w:rsidP="00EC50EC">
                  <w:pPr>
                    <w:rPr>
                      <w:b/>
                      <w:sz w:val="48"/>
                      <w:szCs w:val="48"/>
                    </w:rPr>
                  </w:pPr>
                  <w:r w:rsidRPr="00EC50EC">
                    <w:rPr>
                      <w:rFonts w:ascii="Verdana" w:hAnsi="Verdana" w:cs="Arial"/>
                      <w:b/>
                      <w:bCs/>
                      <w:color w:val="333333"/>
                      <w:sz w:val="48"/>
                      <w:szCs w:val="48"/>
                    </w:rPr>
                    <w:fldChar w:fldCharType="begin"/>
                  </w:r>
                  <w:r w:rsidR="00EE6C2E" w:rsidRPr="00EC50EC">
                    <w:rPr>
                      <w:rFonts w:ascii="Verdana" w:hAnsi="Verdana" w:cs="Arial"/>
                      <w:b/>
                      <w:bCs/>
                      <w:color w:val="333333"/>
                      <w:sz w:val="48"/>
                      <w:szCs w:val="48"/>
                    </w:rPr>
                    <w:instrText xml:space="preserve"> HYPERLINK "" </w:instrText>
                  </w:r>
                  <w:r w:rsidRPr="00EC50EC">
                    <w:rPr>
                      <w:rFonts w:ascii="Verdana" w:hAnsi="Verdana" w:cs="Arial"/>
                      <w:b/>
                      <w:bCs/>
                      <w:color w:val="333333"/>
                      <w:sz w:val="48"/>
                      <w:szCs w:val="48"/>
                    </w:rPr>
                    <w:fldChar w:fldCharType="separate"/>
                  </w:r>
                  <w:r w:rsidR="00EE6C2E" w:rsidRPr="00EC50EC">
                    <w:rPr>
                      <w:rFonts w:ascii="Arial" w:hAnsi="Arial" w:cs="Arial"/>
                      <w:b/>
                      <w:color w:val="952037"/>
                      <w:sz w:val="48"/>
                      <w:szCs w:val="48"/>
                    </w:rPr>
                    <w:t>Opéra</w:t>
                  </w:r>
                </w:p>
                <w:p w:rsidR="00EE6C2E" w:rsidRDefault="003F2FA2">
                  <w:pPr>
                    <w:rPr>
                      <w:rFonts w:ascii="Verdana" w:hAnsi="Verdana" w:cs="Arial"/>
                      <w:b/>
                      <w:bCs/>
                      <w:color w:val="333333"/>
                      <w:sz w:val="48"/>
                      <w:szCs w:val="48"/>
                    </w:rPr>
                  </w:pPr>
                  <w:r w:rsidRPr="00EC50EC">
                    <w:rPr>
                      <w:rFonts w:ascii="Verdana" w:hAnsi="Verdana" w:cs="Arial"/>
                      <w:b/>
                      <w:bCs/>
                      <w:color w:val="333333"/>
                      <w:sz w:val="48"/>
                      <w:szCs w:val="48"/>
                    </w:rPr>
                    <w:fldChar w:fldCharType="end"/>
                  </w:r>
                  <w:r w:rsidR="00EC50EC" w:rsidRPr="00EC50EC">
                    <w:rPr>
                      <w:rFonts w:ascii="Verdana" w:hAnsi="Verdana" w:cs="Arial"/>
                      <w:b/>
                      <w:bCs/>
                      <w:color w:val="333333"/>
                      <w:sz w:val="48"/>
                      <w:szCs w:val="48"/>
                    </w:rPr>
                    <w:drawing>
                      <wp:inline distT="0" distB="0" distL="0" distR="0">
                        <wp:extent cx="5242560" cy="3924300"/>
                        <wp:effectExtent l="19050" t="0" r="0" b="0"/>
                        <wp:docPr id="2" name="302373" descr="Op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373" descr="Opéra"/>
                                <pic:cNvPicPr>
                                  <a:picLocks noChangeAspect="1" noChangeArrowheads="1"/>
                                </pic:cNvPicPr>
                              </pic:nvPicPr>
                              <pic:blipFill>
                                <a:blip r:embed="rId4"/>
                                <a:srcRect/>
                                <a:stretch>
                                  <a:fillRect/>
                                </a:stretch>
                              </pic:blipFill>
                              <pic:spPr bwMode="auto">
                                <a:xfrm>
                                  <a:off x="0" y="0"/>
                                  <a:ext cx="5242560" cy="3924300"/>
                                </a:xfrm>
                                <a:prstGeom prst="rect">
                                  <a:avLst/>
                                </a:prstGeom>
                                <a:noFill/>
                                <a:ln w="9525">
                                  <a:noFill/>
                                  <a:miter lim="800000"/>
                                  <a:headEnd/>
                                  <a:tailEnd/>
                                </a:ln>
                              </pic:spPr>
                            </pic:pic>
                          </a:graphicData>
                        </a:graphic>
                      </wp:inline>
                    </w:drawing>
                  </w:r>
                </w:p>
                <w:p w:rsidR="00EC50EC" w:rsidRDefault="00EC50EC">
                  <w:pPr>
                    <w:rPr>
                      <w:rFonts w:ascii="Verdana" w:hAnsi="Verdana" w:cs="Arial"/>
                      <w:color w:val="333333"/>
                      <w:sz w:val="15"/>
                      <w:szCs w:val="15"/>
                    </w:rPr>
                  </w:pPr>
                </w:p>
              </w:tc>
            </w:tr>
          </w:tbl>
          <w:p w:rsidR="00EE6C2E" w:rsidRDefault="00EE6C2E">
            <w:pPr>
              <w:rPr>
                <w:rFonts w:ascii="Verdana" w:hAnsi="Verdana" w:cs="Arial"/>
                <w:color w:val="333333"/>
                <w:sz w:val="15"/>
                <w:szCs w:val="15"/>
              </w:rPr>
            </w:pPr>
          </w:p>
        </w:tc>
      </w:tr>
      <w:tr w:rsidR="00EE6C2E">
        <w:trPr>
          <w:tblCellSpacing w:w="0" w:type="dxa"/>
          <w:jc w:val="center"/>
        </w:trPr>
        <w:tc>
          <w:tcPr>
            <w:tcW w:w="0" w:type="auto"/>
            <w:vAlign w:val="center"/>
          </w:tcPr>
          <w:tbl>
            <w:tblPr>
              <w:tblW w:w="5000" w:type="pct"/>
              <w:tblCellSpacing w:w="0" w:type="dxa"/>
              <w:tblCellMar>
                <w:left w:w="0" w:type="dxa"/>
                <w:right w:w="0" w:type="dxa"/>
              </w:tblCellMar>
              <w:tblLook w:val="0000"/>
            </w:tblPr>
            <w:tblGrid>
              <w:gridCol w:w="2250"/>
              <w:gridCol w:w="144"/>
              <w:gridCol w:w="8072"/>
            </w:tblGrid>
            <w:tr w:rsidR="00EE6C2E">
              <w:trPr>
                <w:tblCellSpacing w:w="0" w:type="dxa"/>
              </w:trPr>
              <w:tc>
                <w:tcPr>
                  <w:tcW w:w="2250" w:type="dxa"/>
                </w:tcPr>
                <w:p w:rsidR="00EC50EC" w:rsidRDefault="00EE6C2E" w:rsidP="00EC50EC">
                  <w:pPr>
                    <w:pStyle w:val="NormalWeb"/>
                    <w:rPr>
                      <w:rFonts w:ascii="Verdana" w:hAnsi="Verdana" w:cs="Arial"/>
                      <w:color w:val="333333"/>
                      <w:sz w:val="15"/>
                      <w:szCs w:val="15"/>
                    </w:rPr>
                  </w:pPr>
                  <w:r>
                    <w:rPr>
                      <w:rFonts w:ascii="Verdana" w:hAnsi="Verdana" w:cs="Arial"/>
                      <w:color w:val="333333"/>
                      <w:sz w:val="15"/>
                      <w:szCs w:val="15"/>
                    </w:rPr>
                    <w:br/>
                  </w:r>
                  <w:r>
                    <w:rPr>
                      <w:rFonts w:ascii="Verdana" w:hAnsi="Verdana" w:cs="Arial"/>
                      <w:color w:val="333333"/>
                      <w:sz w:val="15"/>
                      <w:szCs w:val="15"/>
                    </w:rPr>
                    <w:br/>
                  </w:r>
                  <w:r>
                    <w:rPr>
                      <w:rFonts w:ascii="Verdana" w:hAnsi="Verdana" w:cs="Arial"/>
                      <w:color w:val="333333"/>
                      <w:sz w:val="15"/>
                      <w:szCs w:val="15"/>
                    </w:rPr>
                    <w:br/>
                  </w:r>
                </w:p>
                <w:p w:rsidR="00EE6C2E" w:rsidRDefault="00EE6C2E">
                  <w:pPr>
                    <w:rPr>
                      <w:rFonts w:ascii="Verdana" w:hAnsi="Verdana" w:cs="Arial"/>
                      <w:color w:val="333333"/>
                      <w:sz w:val="15"/>
                      <w:szCs w:val="15"/>
                    </w:rPr>
                  </w:pPr>
                </w:p>
              </w:tc>
              <w:tc>
                <w:tcPr>
                  <w:tcW w:w="144" w:type="dxa"/>
                </w:tcPr>
                <w:p w:rsidR="00EE6C2E" w:rsidRDefault="00EE6C2E">
                  <w:pPr>
                    <w:rPr>
                      <w:rFonts w:ascii="Verdana" w:hAnsi="Verdana" w:cs="Arial"/>
                      <w:color w:val="333333"/>
                      <w:sz w:val="15"/>
                      <w:szCs w:val="15"/>
                    </w:rPr>
                  </w:pPr>
                  <w:r>
                    <w:rPr>
                      <w:rFonts w:ascii="Verdana" w:hAnsi="Verdana" w:cs="Arial"/>
                      <w:color w:val="333333"/>
                      <w:sz w:val="15"/>
                      <w:szCs w:val="15"/>
                    </w:rPr>
                    <w:t> </w:t>
                  </w:r>
                </w:p>
              </w:tc>
              <w:tc>
                <w:tcPr>
                  <w:tcW w:w="0" w:type="auto"/>
                </w:tcPr>
                <w:tbl>
                  <w:tblPr>
                    <w:tblW w:w="5000" w:type="pct"/>
                    <w:tblCellSpacing w:w="15" w:type="dxa"/>
                    <w:tblCellMar>
                      <w:top w:w="15" w:type="dxa"/>
                      <w:left w:w="15" w:type="dxa"/>
                      <w:bottom w:w="15" w:type="dxa"/>
                      <w:right w:w="15" w:type="dxa"/>
                    </w:tblCellMar>
                    <w:tblLook w:val="0000"/>
                  </w:tblPr>
                  <w:tblGrid>
                    <w:gridCol w:w="7911"/>
                    <w:gridCol w:w="161"/>
                  </w:tblGrid>
                  <w:tr w:rsidR="00EE6C2E" w:rsidRPr="00EC50EC">
                    <w:trPr>
                      <w:tblCellSpacing w:w="15" w:type="dxa"/>
                    </w:trPr>
                    <w:tc>
                      <w:tcPr>
                        <w:tcW w:w="0" w:type="auto"/>
                        <w:vAlign w:val="center"/>
                      </w:tcPr>
                      <w:p w:rsidR="00EE6C2E" w:rsidRPr="00EC50EC" w:rsidRDefault="00EE6C2E" w:rsidP="00EC50EC">
                        <w:pPr>
                          <w:rPr>
                            <w:rFonts w:ascii="Verdana" w:hAnsi="Verdana" w:cs="Arial"/>
                            <w:color w:val="333333"/>
                            <w:sz w:val="22"/>
                            <w:szCs w:val="22"/>
                          </w:rPr>
                        </w:pPr>
                        <w:r w:rsidRPr="00EC50EC">
                          <w:rPr>
                            <w:rFonts w:ascii="Verdana" w:hAnsi="Verdana" w:cs="Arial"/>
                            <w:b/>
                            <w:bCs/>
                            <w:color w:val="333333"/>
                            <w:sz w:val="22"/>
                            <w:szCs w:val="22"/>
                          </w:rPr>
                          <w:t>Préparation :</w:t>
                        </w:r>
                        <w:r w:rsidRPr="00EC50EC">
                          <w:rPr>
                            <w:rFonts w:ascii="Verdana" w:hAnsi="Verdana" w:cs="Arial"/>
                            <w:color w:val="333333"/>
                            <w:sz w:val="22"/>
                            <w:szCs w:val="22"/>
                          </w:rPr>
                          <w:t xml:space="preserve"> 50 mn</w:t>
                        </w:r>
                        <w:r w:rsidRPr="00EC50EC">
                          <w:rPr>
                            <w:rFonts w:ascii="Verdana" w:hAnsi="Verdana" w:cs="Arial"/>
                            <w:b/>
                            <w:bCs/>
                            <w:color w:val="333333"/>
                            <w:sz w:val="22"/>
                            <w:szCs w:val="22"/>
                          </w:rPr>
                          <w:br/>
                          <w:t xml:space="preserve">Cuisson : </w:t>
                        </w:r>
                        <w:r w:rsidRPr="00EC50EC">
                          <w:rPr>
                            <w:rFonts w:ascii="Verdana" w:hAnsi="Verdana" w:cs="Arial"/>
                            <w:color w:val="333333"/>
                            <w:sz w:val="22"/>
                            <w:szCs w:val="22"/>
                          </w:rPr>
                          <w:t>40 mn</w:t>
                        </w:r>
                        <w:r w:rsidRPr="00EC50EC">
                          <w:rPr>
                            <w:rFonts w:ascii="Verdana" w:hAnsi="Verdana" w:cs="Arial"/>
                            <w:b/>
                            <w:bCs/>
                            <w:color w:val="333333"/>
                            <w:sz w:val="22"/>
                            <w:szCs w:val="22"/>
                          </w:rPr>
                          <w:br/>
                          <w:t>Repos :</w:t>
                        </w:r>
                        <w:r w:rsidRPr="00EC50EC">
                          <w:rPr>
                            <w:rFonts w:ascii="Verdana" w:hAnsi="Verdana" w:cs="Arial"/>
                            <w:color w:val="333333"/>
                            <w:sz w:val="22"/>
                            <w:szCs w:val="22"/>
                          </w:rPr>
                          <w:t xml:space="preserve"> 180 mn</w:t>
                        </w:r>
                        <w:r w:rsidRPr="00EC50EC">
                          <w:rPr>
                            <w:rFonts w:ascii="Verdana" w:hAnsi="Verdana" w:cs="Arial"/>
                            <w:b/>
                            <w:bCs/>
                            <w:color w:val="333333"/>
                            <w:sz w:val="22"/>
                            <w:szCs w:val="22"/>
                          </w:rPr>
                          <w:br/>
                          <w:t>Difficulté :</w:t>
                        </w:r>
                        <w:r w:rsidRPr="00EC50EC">
                          <w:rPr>
                            <w:rFonts w:ascii="Verdana" w:hAnsi="Verdana" w:cs="Arial"/>
                            <w:color w:val="333333"/>
                            <w:sz w:val="22"/>
                            <w:szCs w:val="22"/>
                          </w:rPr>
                          <w:t xml:space="preserve"> Difficile</w:t>
                        </w:r>
                      </w:p>
                    </w:tc>
                    <w:tc>
                      <w:tcPr>
                        <w:tcW w:w="0" w:type="auto"/>
                        <w:vAlign w:val="center"/>
                      </w:tcPr>
                      <w:p w:rsidR="00EE6C2E" w:rsidRPr="00EC50EC" w:rsidRDefault="00EE6C2E" w:rsidP="00EC50EC">
                        <w:pPr>
                          <w:pStyle w:val="NormalWeb"/>
                          <w:jc w:val="right"/>
                          <w:rPr>
                            <w:rFonts w:ascii="Verdana" w:hAnsi="Verdana" w:cs="Arial"/>
                            <w:color w:val="333333"/>
                            <w:sz w:val="22"/>
                            <w:szCs w:val="22"/>
                          </w:rPr>
                        </w:pPr>
                        <w:r w:rsidRPr="00EC50EC">
                          <w:rPr>
                            <w:rFonts w:ascii="Verdana" w:hAnsi="Verdana" w:cs="Arial"/>
                            <w:color w:val="333333"/>
                            <w:sz w:val="22"/>
                            <w:szCs w:val="22"/>
                          </w:rPr>
                          <w:t xml:space="preserve"> </w:t>
                        </w:r>
                      </w:p>
                    </w:tc>
                  </w:tr>
                </w:tbl>
                <w:p w:rsidR="00CD4975" w:rsidRDefault="00EE6C2E">
                  <w:pPr>
                    <w:pStyle w:val="NormalWeb"/>
                    <w:rPr>
                      <w:rFonts w:ascii="Verdana" w:hAnsi="Verdana" w:cs="Arial"/>
                      <w:b/>
                      <w:bCs/>
                      <w:color w:val="333333"/>
                      <w:sz w:val="22"/>
                      <w:szCs w:val="22"/>
                    </w:rPr>
                  </w:pPr>
                  <w:r w:rsidRPr="00EC50EC">
                    <w:rPr>
                      <w:rFonts w:ascii="Verdana" w:hAnsi="Verdana" w:cs="Arial"/>
                      <w:b/>
                      <w:bCs/>
                      <w:color w:val="333333"/>
                      <w:sz w:val="22"/>
                      <w:szCs w:val="22"/>
                    </w:rPr>
                    <w:t>Pour 6 personnes :</w:t>
                  </w:r>
                </w:p>
                <w:p w:rsidR="00EE6C2E" w:rsidRDefault="00EE6C2E">
                  <w:pPr>
                    <w:pStyle w:val="NormalWeb"/>
                    <w:rPr>
                      <w:rFonts w:ascii="Verdana" w:hAnsi="Verdana" w:cs="Arial"/>
                      <w:color w:val="333333"/>
                      <w:sz w:val="15"/>
                      <w:szCs w:val="15"/>
                    </w:rPr>
                  </w:pPr>
                  <w:r w:rsidRPr="00EC50EC">
                    <w:rPr>
                      <w:rFonts w:ascii="Verdana" w:hAnsi="Verdana" w:cs="Arial"/>
                      <w:color w:val="333333"/>
                      <w:sz w:val="22"/>
                      <w:szCs w:val="22"/>
                    </w:rPr>
                    <w:br/>
                  </w:r>
                  <w:r w:rsidRPr="00CD4975">
                    <w:rPr>
                      <w:rFonts w:ascii="Verdana" w:hAnsi="Verdana" w:cs="Arial"/>
                      <w:color w:val="FF0000"/>
                      <w:sz w:val="22"/>
                      <w:szCs w:val="22"/>
                    </w:rPr>
                    <w:t xml:space="preserve">pour la génoise </w:t>
                  </w:r>
                  <w:r w:rsidRPr="00EC50EC">
                    <w:rPr>
                      <w:rFonts w:ascii="Verdana" w:hAnsi="Verdana" w:cs="Arial"/>
                      <w:color w:val="333333"/>
                      <w:sz w:val="22"/>
                      <w:szCs w:val="22"/>
                    </w:rPr>
                    <w:br/>
                    <w:t xml:space="preserve">- 4 </w:t>
                  </w:r>
                  <w:proofErr w:type="spellStart"/>
                  <w:r w:rsidRPr="00EC50EC">
                    <w:rPr>
                      <w:rFonts w:ascii="Verdana" w:hAnsi="Verdana" w:cs="Arial"/>
                      <w:color w:val="333333"/>
                      <w:sz w:val="22"/>
                      <w:szCs w:val="22"/>
                    </w:rPr>
                    <w:t>oeufs</w:t>
                  </w:r>
                  <w:proofErr w:type="spellEnd"/>
                  <w:r w:rsidRPr="00EC50EC">
                    <w:rPr>
                      <w:rFonts w:ascii="Verdana" w:hAnsi="Verdana" w:cs="Arial"/>
                      <w:color w:val="333333"/>
                      <w:sz w:val="22"/>
                      <w:szCs w:val="22"/>
                    </w:rPr>
                    <w:br/>
                    <w:t xml:space="preserve">- </w:t>
                  </w:r>
                  <w:smartTag w:uri="urn:schemas-microsoft-com:office:smarttags" w:element="metricconverter">
                    <w:smartTagPr>
                      <w:attr w:name="ProductID" w:val="150 g"/>
                    </w:smartTagPr>
                    <w:r w:rsidRPr="00EC50EC">
                      <w:rPr>
                        <w:rFonts w:ascii="Verdana" w:hAnsi="Verdana" w:cs="Arial"/>
                        <w:color w:val="333333"/>
                        <w:sz w:val="22"/>
                        <w:szCs w:val="22"/>
                      </w:rPr>
                      <w:t>150 g</w:t>
                    </w:r>
                  </w:smartTag>
                  <w:r w:rsidRPr="00EC50EC">
                    <w:rPr>
                      <w:rFonts w:ascii="Verdana" w:hAnsi="Verdana" w:cs="Arial"/>
                      <w:color w:val="333333"/>
                      <w:sz w:val="22"/>
                      <w:szCs w:val="22"/>
                    </w:rPr>
                    <w:t xml:space="preserve"> de sucre en poudre</w:t>
                  </w:r>
                  <w:r w:rsidRPr="00EC50EC">
                    <w:rPr>
                      <w:rFonts w:ascii="Verdana" w:hAnsi="Verdana" w:cs="Arial"/>
                      <w:color w:val="333333"/>
                      <w:sz w:val="22"/>
                      <w:szCs w:val="22"/>
                    </w:rPr>
                    <w:br/>
                    <w:t xml:space="preserve">- </w:t>
                  </w:r>
                  <w:smartTag w:uri="urn:schemas-microsoft-com:office:smarttags" w:element="metricconverter">
                    <w:smartTagPr>
                      <w:attr w:name="ProductID" w:val="50 g"/>
                    </w:smartTagPr>
                    <w:r w:rsidRPr="00EC50EC">
                      <w:rPr>
                        <w:rFonts w:ascii="Verdana" w:hAnsi="Verdana" w:cs="Arial"/>
                        <w:color w:val="333333"/>
                        <w:sz w:val="22"/>
                        <w:szCs w:val="22"/>
                      </w:rPr>
                      <w:t>50 g</w:t>
                    </w:r>
                  </w:smartTag>
                  <w:r w:rsidRPr="00EC50EC">
                    <w:rPr>
                      <w:rFonts w:ascii="Verdana" w:hAnsi="Verdana" w:cs="Arial"/>
                      <w:color w:val="333333"/>
                      <w:sz w:val="22"/>
                      <w:szCs w:val="22"/>
                    </w:rPr>
                    <w:t xml:space="preserve"> de beurre</w:t>
                  </w:r>
                  <w:r w:rsidRPr="00EC50EC">
                    <w:rPr>
                      <w:rFonts w:ascii="Verdana" w:hAnsi="Verdana" w:cs="Arial"/>
                      <w:color w:val="333333"/>
                      <w:sz w:val="22"/>
                      <w:szCs w:val="22"/>
                    </w:rPr>
                    <w:br/>
                    <w:t xml:space="preserve">- </w:t>
                  </w:r>
                  <w:smartTag w:uri="urn:schemas-microsoft-com:office:smarttags" w:element="metricconverter">
                    <w:smartTagPr>
                      <w:attr w:name="ProductID" w:val="40 g"/>
                    </w:smartTagPr>
                    <w:r w:rsidRPr="00EC50EC">
                      <w:rPr>
                        <w:rFonts w:ascii="Verdana" w:hAnsi="Verdana" w:cs="Arial"/>
                        <w:color w:val="333333"/>
                        <w:sz w:val="22"/>
                        <w:szCs w:val="22"/>
                      </w:rPr>
                      <w:t>40 g</w:t>
                    </w:r>
                  </w:smartTag>
                  <w:r w:rsidRPr="00EC50EC">
                    <w:rPr>
                      <w:rFonts w:ascii="Verdana" w:hAnsi="Verdana" w:cs="Arial"/>
                      <w:color w:val="333333"/>
                      <w:sz w:val="22"/>
                      <w:szCs w:val="22"/>
                    </w:rPr>
                    <w:t xml:space="preserve"> de farine</w:t>
                  </w:r>
                  <w:r w:rsidRPr="00EC50EC">
                    <w:rPr>
                      <w:rFonts w:ascii="Verdana" w:hAnsi="Verdana" w:cs="Arial"/>
                      <w:color w:val="333333"/>
                      <w:sz w:val="22"/>
                      <w:szCs w:val="22"/>
                    </w:rPr>
                    <w:br/>
                    <w:t xml:space="preserve">- </w:t>
                  </w:r>
                  <w:smartTag w:uri="urn:schemas-microsoft-com:office:smarttags" w:element="metricconverter">
                    <w:smartTagPr>
                      <w:attr w:name="ProductID" w:val="170 g"/>
                    </w:smartTagPr>
                    <w:r w:rsidRPr="00EC50EC">
                      <w:rPr>
                        <w:rFonts w:ascii="Verdana" w:hAnsi="Verdana" w:cs="Arial"/>
                        <w:color w:val="333333"/>
                        <w:sz w:val="22"/>
                        <w:szCs w:val="22"/>
                      </w:rPr>
                      <w:t>170 g</w:t>
                    </w:r>
                  </w:smartTag>
                  <w:r w:rsidRPr="00EC50EC">
                    <w:rPr>
                      <w:rFonts w:ascii="Verdana" w:hAnsi="Verdana" w:cs="Arial"/>
                      <w:color w:val="333333"/>
                      <w:sz w:val="22"/>
                      <w:szCs w:val="22"/>
                    </w:rPr>
                    <w:t xml:space="preserve"> d amandes en poudre</w:t>
                  </w:r>
                  <w:r w:rsidRPr="00EC50EC">
                    <w:rPr>
                      <w:rFonts w:ascii="Verdana" w:hAnsi="Verdana" w:cs="Arial"/>
                      <w:color w:val="333333"/>
                      <w:sz w:val="22"/>
                      <w:szCs w:val="22"/>
                    </w:rPr>
                    <w:br/>
                  </w:r>
                  <w:r w:rsidRPr="00EC50EC">
                    <w:rPr>
                      <w:rFonts w:ascii="Verdana" w:hAnsi="Verdana" w:cs="Arial"/>
                      <w:color w:val="333333"/>
                      <w:sz w:val="22"/>
                      <w:szCs w:val="22"/>
                    </w:rPr>
                    <w:br/>
                  </w:r>
                  <w:r w:rsidRPr="00CD4975">
                    <w:rPr>
                      <w:rFonts w:ascii="Verdana" w:hAnsi="Verdana" w:cs="Arial"/>
                      <w:color w:val="FF0000"/>
                      <w:sz w:val="22"/>
                      <w:szCs w:val="22"/>
                    </w:rPr>
                    <w:t>pour la crème</w:t>
                  </w:r>
                  <w:r w:rsidRPr="00EC50EC">
                    <w:rPr>
                      <w:rFonts w:ascii="Verdana" w:hAnsi="Verdana" w:cs="Arial"/>
                      <w:color w:val="333333"/>
                      <w:sz w:val="22"/>
                      <w:szCs w:val="22"/>
                    </w:rPr>
                    <w:t xml:space="preserve"> </w:t>
                  </w:r>
                  <w:r w:rsidRPr="00EC50EC">
                    <w:rPr>
                      <w:rFonts w:ascii="Verdana" w:hAnsi="Verdana" w:cs="Arial"/>
                      <w:color w:val="333333"/>
                      <w:sz w:val="22"/>
                      <w:szCs w:val="22"/>
                    </w:rPr>
                    <w:br/>
                    <w:t xml:space="preserve">- 5 </w:t>
                  </w:r>
                  <w:proofErr w:type="spellStart"/>
                  <w:r w:rsidRPr="00EC50EC">
                    <w:rPr>
                      <w:rFonts w:ascii="Verdana" w:hAnsi="Verdana" w:cs="Arial"/>
                      <w:color w:val="333333"/>
                      <w:sz w:val="22"/>
                      <w:szCs w:val="22"/>
                    </w:rPr>
                    <w:t>oeufs</w:t>
                  </w:r>
                  <w:proofErr w:type="spellEnd"/>
                  <w:r w:rsidRPr="00EC50EC">
                    <w:rPr>
                      <w:rFonts w:ascii="Verdana" w:hAnsi="Verdana" w:cs="Arial"/>
                      <w:color w:val="333333"/>
                      <w:sz w:val="22"/>
                      <w:szCs w:val="22"/>
                    </w:rPr>
                    <w:br/>
                    <w:t xml:space="preserve">- </w:t>
                  </w:r>
                  <w:smartTag w:uri="urn:schemas-microsoft-com:office:smarttags" w:element="metricconverter">
                    <w:smartTagPr>
                      <w:attr w:name="ProductID" w:val="150 g"/>
                    </w:smartTagPr>
                    <w:r w:rsidRPr="00EC50EC">
                      <w:rPr>
                        <w:rFonts w:ascii="Verdana" w:hAnsi="Verdana" w:cs="Arial"/>
                        <w:color w:val="333333"/>
                        <w:sz w:val="22"/>
                        <w:szCs w:val="22"/>
                      </w:rPr>
                      <w:t>150 g</w:t>
                    </w:r>
                  </w:smartTag>
                  <w:r w:rsidRPr="00EC50EC">
                    <w:rPr>
                      <w:rFonts w:ascii="Verdana" w:hAnsi="Verdana" w:cs="Arial"/>
                      <w:color w:val="333333"/>
                      <w:sz w:val="22"/>
                      <w:szCs w:val="22"/>
                    </w:rPr>
                    <w:t xml:space="preserve"> de chocolat noir pâtissier</w:t>
                  </w:r>
                  <w:r w:rsidRPr="00EC50EC">
                    <w:rPr>
                      <w:rFonts w:ascii="Verdana" w:hAnsi="Verdana" w:cs="Arial"/>
                      <w:color w:val="333333"/>
                      <w:sz w:val="22"/>
                      <w:szCs w:val="22"/>
                    </w:rPr>
                    <w:br/>
                    <w:t xml:space="preserve">- </w:t>
                  </w:r>
                  <w:smartTag w:uri="urn:schemas-microsoft-com:office:smarttags" w:element="metricconverter">
                    <w:smartTagPr>
                      <w:attr w:name="ProductID" w:val="250 g"/>
                    </w:smartTagPr>
                    <w:r w:rsidRPr="00EC50EC">
                      <w:rPr>
                        <w:rFonts w:ascii="Verdana" w:hAnsi="Verdana" w:cs="Arial"/>
                        <w:color w:val="333333"/>
                        <w:sz w:val="22"/>
                        <w:szCs w:val="22"/>
                      </w:rPr>
                      <w:t>250 g</w:t>
                    </w:r>
                  </w:smartTag>
                  <w:r w:rsidRPr="00EC50EC">
                    <w:rPr>
                      <w:rFonts w:ascii="Verdana" w:hAnsi="Verdana" w:cs="Arial"/>
                      <w:color w:val="333333"/>
                      <w:sz w:val="22"/>
                      <w:szCs w:val="22"/>
                    </w:rPr>
                    <w:t xml:space="preserve"> de beurre</w:t>
                  </w:r>
                  <w:r w:rsidRPr="00EC50EC">
                    <w:rPr>
                      <w:rFonts w:ascii="Verdana" w:hAnsi="Verdana" w:cs="Arial"/>
                      <w:color w:val="333333"/>
                      <w:sz w:val="22"/>
                      <w:szCs w:val="22"/>
                    </w:rPr>
                    <w:br/>
                    <w:t>- 30 cl de lait</w:t>
                  </w:r>
                  <w:r w:rsidRPr="00EC50EC">
                    <w:rPr>
                      <w:rFonts w:ascii="Verdana" w:hAnsi="Verdana" w:cs="Arial"/>
                      <w:color w:val="333333"/>
                      <w:sz w:val="22"/>
                      <w:szCs w:val="22"/>
                    </w:rPr>
                    <w:br/>
                    <w:t>- 1 cuillère à soupe d extrait de vanille</w:t>
                  </w:r>
                  <w:r w:rsidRPr="00EC50EC">
                    <w:rPr>
                      <w:rFonts w:ascii="Verdana" w:hAnsi="Verdana" w:cs="Arial"/>
                      <w:color w:val="333333"/>
                      <w:sz w:val="22"/>
                      <w:szCs w:val="22"/>
                    </w:rPr>
                    <w:br/>
                    <w:t xml:space="preserve">- </w:t>
                  </w:r>
                  <w:smartTag w:uri="urn:schemas-microsoft-com:office:smarttags" w:element="metricconverter">
                    <w:smartTagPr>
                      <w:attr w:name="ProductID" w:val="200 g"/>
                    </w:smartTagPr>
                    <w:r w:rsidRPr="00EC50EC">
                      <w:rPr>
                        <w:rFonts w:ascii="Verdana" w:hAnsi="Verdana" w:cs="Arial"/>
                        <w:color w:val="333333"/>
                        <w:sz w:val="22"/>
                        <w:szCs w:val="22"/>
                      </w:rPr>
                      <w:t>200 g</w:t>
                    </w:r>
                  </w:smartTag>
                  <w:r w:rsidRPr="00EC50EC">
                    <w:rPr>
                      <w:rFonts w:ascii="Verdana" w:hAnsi="Verdana" w:cs="Arial"/>
                      <w:color w:val="333333"/>
                      <w:sz w:val="22"/>
                      <w:szCs w:val="22"/>
                    </w:rPr>
                    <w:t xml:space="preserve"> de sucre en poudre</w:t>
                  </w:r>
                  <w:r w:rsidRPr="00EC50EC">
                    <w:rPr>
                      <w:rFonts w:ascii="Verdana" w:hAnsi="Verdana" w:cs="Arial"/>
                      <w:color w:val="333333"/>
                      <w:sz w:val="22"/>
                      <w:szCs w:val="22"/>
                    </w:rPr>
                    <w:br/>
                    <w:t>- 3 cuillères à soupe de café lyophilisé</w:t>
                  </w:r>
                  <w:r w:rsidRPr="00EC50EC">
                    <w:rPr>
                      <w:rFonts w:ascii="Verdana" w:hAnsi="Verdana" w:cs="Arial"/>
                      <w:color w:val="333333"/>
                      <w:sz w:val="22"/>
                      <w:szCs w:val="22"/>
                    </w:rPr>
                    <w:br/>
                  </w:r>
                  <w:r w:rsidRPr="00EC50EC">
                    <w:rPr>
                      <w:rFonts w:ascii="Verdana" w:hAnsi="Verdana" w:cs="Arial"/>
                      <w:color w:val="333333"/>
                      <w:sz w:val="22"/>
                      <w:szCs w:val="22"/>
                    </w:rPr>
                    <w:br/>
                  </w:r>
                  <w:r w:rsidRPr="00CD4975">
                    <w:rPr>
                      <w:rFonts w:ascii="Verdana" w:hAnsi="Verdana" w:cs="Arial"/>
                      <w:color w:val="FF0000"/>
                      <w:sz w:val="22"/>
                      <w:szCs w:val="22"/>
                    </w:rPr>
                    <w:t>pour le nappage</w:t>
                  </w:r>
                  <w:r w:rsidRPr="00EC50EC">
                    <w:rPr>
                      <w:rFonts w:ascii="Verdana" w:hAnsi="Verdana" w:cs="Arial"/>
                      <w:color w:val="333333"/>
                      <w:sz w:val="22"/>
                      <w:szCs w:val="22"/>
                    </w:rPr>
                    <w:t xml:space="preserve"> </w:t>
                  </w:r>
                  <w:r w:rsidRPr="00EC50EC">
                    <w:rPr>
                      <w:rFonts w:ascii="Verdana" w:hAnsi="Verdana" w:cs="Arial"/>
                      <w:color w:val="333333"/>
                      <w:sz w:val="22"/>
                      <w:szCs w:val="22"/>
                    </w:rPr>
                    <w:br/>
                    <w:t xml:space="preserve">- </w:t>
                  </w:r>
                  <w:smartTag w:uri="urn:schemas-microsoft-com:office:smarttags" w:element="metricconverter">
                    <w:smartTagPr>
                      <w:attr w:name="ProductID" w:val="150 g"/>
                    </w:smartTagPr>
                    <w:r w:rsidRPr="00EC50EC">
                      <w:rPr>
                        <w:rFonts w:ascii="Verdana" w:hAnsi="Verdana" w:cs="Arial"/>
                        <w:color w:val="333333"/>
                        <w:sz w:val="22"/>
                        <w:szCs w:val="22"/>
                      </w:rPr>
                      <w:t>150 g</w:t>
                    </w:r>
                  </w:smartTag>
                  <w:r w:rsidRPr="00EC50EC">
                    <w:rPr>
                      <w:rFonts w:ascii="Verdana" w:hAnsi="Verdana" w:cs="Arial"/>
                      <w:color w:val="333333"/>
                      <w:sz w:val="22"/>
                      <w:szCs w:val="22"/>
                    </w:rPr>
                    <w:t xml:space="preserve"> de chocolat noir pâtissier</w:t>
                  </w:r>
                  <w:r w:rsidRPr="00EC50EC">
                    <w:rPr>
                      <w:rFonts w:ascii="Verdana" w:hAnsi="Verdana" w:cs="Arial"/>
                      <w:color w:val="333333"/>
                      <w:sz w:val="22"/>
                      <w:szCs w:val="22"/>
                    </w:rPr>
                    <w:br/>
                    <w:t>- 5 cl de sirop de sucre de canne</w:t>
                  </w:r>
                  <w:r w:rsidRPr="00EC50EC">
                    <w:rPr>
                      <w:rFonts w:ascii="Verdana" w:hAnsi="Verdana" w:cs="Arial"/>
                      <w:color w:val="333333"/>
                      <w:sz w:val="22"/>
                      <w:szCs w:val="22"/>
                    </w:rPr>
                    <w:br/>
                    <w:t>- 5 cl de rhum</w:t>
                  </w:r>
                  <w:r>
                    <w:rPr>
                      <w:rFonts w:ascii="Verdana" w:hAnsi="Verdana" w:cs="Arial"/>
                      <w:color w:val="333333"/>
                      <w:sz w:val="15"/>
                      <w:szCs w:val="15"/>
                    </w:rPr>
                    <w:t xml:space="preserve"> </w:t>
                  </w:r>
                </w:p>
              </w:tc>
            </w:tr>
          </w:tbl>
          <w:p w:rsidR="00EE6C2E" w:rsidRDefault="00EE6C2E">
            <w:pPr>
              <w:rPr>
                <w:rFonts w:ascii="Verdana" w:hAnsi="Verdana" w:cs="Arial"/>
                <w:color w:val="333333"/>
                <w:sz w:val="15"/>
                <w:szCs w:val="15"/>
              </w:rPr>
            </w:pPr>
          </w:p>
        </w:tc>
      </w:tr>
      <w:tr w:rsidR="00EE6C2E">
        <w:trPr>
          <w:tblCellSpacing w:w="0" w:type="dxa"/>
          <w:jc w:val="center"/>
        </w:trPr>
        <w:tc>
          <w:tcPr>
            <w:tcW w:w="0" w:type="auto"/>
            <w:vAlign w:val="center"/>
          </w:tcPr>
          <w:p w:rsidR="00CD4975" w:rsidRDefault="00CD4975"/>
          <w:tbl>
            <w:tblPr>
              <w:tblW w:w="5000" w:type="pct"/>
              <w:tblCellSpacing w:w="37" w:type="dxa"/>
              <w:tblCellMar>
                <w:left w:w="0" w:type="dxa"/>
                <w:right w:w="0" w:type="dxa"/>
              </w:tblCellMar>
              <w:tblLook w:val="0000"/>
            </w:tblPr>
            <w:tblGrid>
              <w:gridCol w:w="10466"/>
            </w:tblGrid>
            <w:tr w:rsidR="00EE6C2E">
              <w:trPr>
                <w:tblCellSpacing w:w="37" w:type="dxa"/>
              </w:trPr>
              <w:tc>
                <w:tcPr>
                  <w:tcW w:w="0" w:type="auto"/>
                  <w:vAlign w:val="center"/>
                </w:tcPr>
                <w:p w:rsidR="00EE6C2E" w:rsidRDefault="00EE6C2E">
                  <w:pPr>
                    <w:pStyle w:val="NormalWeb"/>
                    <w:jc w:val="center"/>
                    <w:rPr>
                      <w:rFonts w:ascii="Verdana" w:hAnsi="Verdana" w:cs="Arial"/>
                      <w:color w:val="333333"/>
                      <w:sz w:val="15"/>
                      <w:szCs w:val="15"/>
                    </w:rPr>
                  </w:pPr>
                </w:p>
              </w:tc>
            </w:tr>
          </w:tbl>
          <w:p w:rsidR="00EE6C2E" w:rsidRDefault="00EE6C2E">
            <w:pPr>
              <w:rPr>
                <w:rFonts w:ascii="Verdana" w:hAnsi="Verdana" w:cs="Arial"/>
                <w:color w:val="333333"/>
                <w:sz w:val="15"/>
                <w:szCs w:val="15"/>
              </w:rPr>
            </w:pPr>
          </w:p>
        </w:tc>
      </w:tr>
      <w:tr w:rsidR="00EE6C2E">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EE6C2E">
              <w:trPr>
                <w:tblCellSpacing w:w="37" w:type="dxa"/>
              </w:trPr>
              <w:tc>
                <w:tcPr>
                  <w:tcW w:w="0" w:type="auto"/>
                  <w:shd w:val="clear" w:color="auto" w:fill="941E38"/>
                  <w:vAlign w:val="center"/>
                </w:tcPr>
                <w:p w:rsidR="00EE6C2E" w:rsidRDefault="00EE6C2E">
                  <w:pPr>
                    <w:rPr>
                      <w:rFonts w:ascii="Verdana" w:hAnsi="Verdana" w:cs="Arial"/>
                      <w:color w:val="333333"/>
                      <w:sz w:val="15"/>
                      <w:szCs w:val="15"/>
                    </w:rPr>
                  </w:pPr>
                  <w:r>
                    <w:rPr>
                      <w:rFonts w:ascii="Arial" w:hAnsi="Arial" w:cs="Arial"/>
                      <w:b/>
                      <w:bCs/>
                      <w:color w:val="FFFFFF"/>
                      <w:sz w:val="20"/>
                      <w:szCs w:val="20"/>
                    </w:rPr>
                    <w:lastRenderedPageBreak/>
                    <w:t>  La recette</w:t>
                  </w:r>
                </w:p>
              </w:tc>
            </w:tr>
          </w:tbl>
          <w:p w:rsidR="00EE6C2E" w:rsidRDefault="00EE6C2E">
            <w:pPr>
              <w:rPr>
                <w:rFonts w:ascii="Verdana" w:hAnsi="Verdana" w:cs="Arial"/>
                <w:color w:val="333333"/>
                <w:sz w:val="15"/>
                <w:szCs w:val="15"/>
              </w:rPr>
            </w:pPr>
          </w:p>
        </w:tc>
      </w:tr>
      <w:tr w:rsidR="00EE6C2E">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1605"/>
              <w:gridCol w:w="8861"/>
            </w:tblGrid>
            <w:tr w:rsidR="00EE6C2E">
              <w:trPr>
                <w:tblCellSpacing w:w="15" w:type="dxa"/>
              </w:trPr>
              <w:tc>
                <w:tcPr>
                  <w:tcW w:w="0" w:type="pct"/>
                </w:tcPr>
                <w:p w:rsidR="00EE6C2E" w:rsidRDefault="00C3436E">
                  <w:pPr>
                    <w:jc w:val="right"/>
                    <w:rPr>
                      <w:rFonts w:ascii="Verdana" w:hAnsi="Verdana" w:cs="Arial"/>
                      <w:color w:val="333333"/>
                      <w:sz w:val="15"/>
                      <w:szCs w:val="15"/>
                    </w:rPr>
                  </w:pPr>
                  <w:r>
                    <w:rPr>
                      <w:rFonts w:ascii="Arial" w:hAnsi="Arial" w:cs="Arial"/>
                      <w:noProof/>
                      <w:color w:val="333333"/>
                      <w:sz w:val="20"/>
                      <w:szCs w:val="20"/>
                    </w:rPr>
                    <w:drawing>
                      <wp:inline distT="0" distB="0" distL="0" distR="0">
                        <wp:extent cx="952500" cy="640080"/>
                        <wp:effectExtent l="19050" t="0" r="0" b="0"/>
                        <wp:docPr id="5" name="302374" descr="Op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374" descr="Opéra"/>
                                <pic:cNvPicPr>
                                  <a:picLocks noChangeAspect="1" noChangeArrowheads="1"/>
                                </pic:cNvPicPr>
                              </pic:nvPicPr>
                              <pic:blipFill>
                                <a:blip r:embed="rId5"/>
                                <a:srcRect/>
                                <a:stretch>
                                  <a:fillRect/>
                                </a:stretch>
                              </pic:blipFill>
                              <pic:spPr bwMode="auto">
                                <a:xfrm>
                                  <a:off x="0" y="0"/>
                                  <a:ext cx="952500" cy="640080"/>
                                </a:xfrm>
                                <a:prstGeom prst="rect">
                                  <a:avLst/>
                                </a:prstGeom>
                                <a:noFill/>
                                <a:ln w="9525">
                                  <a:noFill/>
                                  <a:miter lim="800000"/>
                                  <a:headEnd/>
                                  <a:tailEnd/>
                                </a:ln>
                              </pic:spPr>
                            </pic:pic>
                          </a:graphicData>
                        </a:graphic>
                      </wp:inline>
                    </w:drawing>
                  </w:r>
                </w:p>
              </w:tc>
              <w:tc>
                <w:tcPr>
                  <w:tcW w:w="5000" w:type="pct"/>
                </w:tcPr>
                <w:p w:rsidR="00EE6C2E" w:rsidRDefault="00EE6C2E">
                  <w:pPr>
                    <w:spacing w:after="240"/>
                    <w:rPr>
                      <w:rFonts w:ascii="Verdana" w:hAnsi="Verdana" w:cs="Arial"/>
                      <w:color w:val="333333"/>
                      <w:sz w:val="15"/>
                      <w:szCs w:val="15"/>
                    </w:rPr>
                  </w:pPr>
                  <w:r>
                    <w:rPr>
                      <w:rFonts w:ascii="Arial" w:hAnsi="Arial" w:cs="Arial"/>
                      <w:b/>
                      <w:bCs/>
                      <w:color w:val="333333"/>
                      <w:sz w:val="20"/>
                      <w:szCs w:val="20"/>
                    </w:rPr>
                    <w:t>1/</w:t>
                  </w:r>
                  <w:r>
                    <w:rPr>
                      <w:rFonts w:ascii="Arial" w:hAnsi="Arial" w:cs="Arial"/>
                      <w:color w:val="333333"/>
                      <w:sz w:val="20"/>
                      <w:szCs w:val="20"/>
                    </w:rPr>
                    <w:t xml:space="preserve"> Préchauffez le four à </w:t>
                  </w:r>
                  <w:smartTag w:uri="urn:schemas-microsoft-com:office:smarttags" w:element="metricconverter">
                    <w:smartTagPr>
                      <w:attr w:name="ProductID" w:val="200°C"/>
                    </w:smartTagPr>
                    <w:r>
                      <w:rPr>
                        <w:rFonts w:ascii="Arial" w:hAnsi="Arial" w:cs="Arial"/>
                        <w:color w:val="333333"/>
                        <w:sz w:val="20"/>
                        <w:szCs w:val="20"/>
                      </w:rPr>
                      <w:t>200°C</w:t>
                    </w:r>
                  </w:smartTag>
                  <w:r>
                    <w:rPr>
                      <w:rFonts w:ascii="Arial" w:hAnsi="Arial" w:cs="Arial"/>
                      <w:color w:val="333333"/>
                      <w:sz w:val="20"/>
                      <w:szCs w:val="20"/>
                    </w:rPr>
                    <w:t xml:space="preserve"> (thermostat 7).</w:t>
                  </w:r>
                  <w:r>
                    <w:rPr>
                      <w:rFonts w:ascii="Arial" w:hAnsi="Arial" w:cs="Arial"/>
                      <w:color w:val="333333"/>
                      <w:sz w:val="20"/>
                      <w:szCs w:val="20"/>
                    </w:rPr>
                    <w:br/>
                  </w:r>
                  <w:r>
                    <w:rPr>
                      <w:rFonts w:ascii="Arial" w:hAnsi="Arial" w:cs="Arial"/>
                      <w:color w:val="333333"/>
                      <w:sz w:val="20"/>
                      <w:szCs w:val="20"/>
                    </w:rPr>
                    <w:br/>
                    <w:t>Pour la génoise : dans une casserole, à feu doux, battez les 4 jaunes d'</w:t>
                  </w:r>
                  <w:proofErr w:type="spellStart"/>
                  <w:r>
                    <w:rPr>
                      <w:rFonts w:ascii="Arial" w:hAnsi="Arial" w:cs="Arial"/>
                      <w:color w:val="333333"/>
                      <w:sz w:val="20"/>
                      <w:szCs w:val="20"/>
                    </w:rPr>
                    <w:t>oeuf</w:t>
                  </w:r>
                  <w:proofErr w:type="spellEnd"/>
                  <w:r>
                    <w:rPr>
                      <w:rFonts w:ascii="Arial" w:hAnsi="Arial" w:cs="Arial"/>
                      <w:color w:val="333333"/>
                      <w:sz w:val="20"/>
                      <w:szCs w:val="20"/>
                    </w:rPr>
                    <w:t xml:space="preserve"> avec </w:t>
                  </w:r>
                  <w:smartTag w:uri="urn:schemas-microsoft-com:office:smarttags" w:element="metricconverter">
                    <w:smartTagPr>
                      <w:attr w:name="ProductID" w:val="150 g"/>
                    </w:smartTagPr>
                    <w:r>
                      <w:rPr>
                        <w:rFonts w:ascii="Arial" w:hAnsi="Arial" w:cs="Arial"/>
                        <w:color w:val="333333"/>
                        <w:sz w:val="20"/>
                        <w:szCs w:val="20"/>
                      </w:rPr>
                      <w:t>150 g</w:t>
                    </w:r>
                  </w:smartTag>
                  <w:r>
                    <w:rPr>
                      <w:rFonts w:ascii="Arial" w:hAnsi="Arial" w:cs="Arial"/>
                      <w:color w:val="333333"/>
                      <w:sz w:val="20"/>
                      <w:szCs w:val="20"/>
                    </w:rPr>
                    <w:t xml:space="preserve"> de sucre en poudre. Faites </w:t>
                  </w:r>
                  <w:hyperlink r:id="rId6" w:tgtFrame="_blank" w:history="1">
                    <w:r>
                      <w:rPr>
                        <w:rStyle w:val="Lienhypertexte"/>
                        <w:rFonts w:ascii="Arial" w:hAnsi="Arial" w:cs="Arial"/>
                        <w:sz w:val="20"/>
                        <w:szCs w:val="20"/>
                      </w:rPr>
                      <w:t>fondre</w:t>
                    </w:r>
                  </w:hyperlink>
                  <w:r>
                    <w:rPr>
                      <w:rFonts w:ascii="Arial" w:hAnsi="Arial" w:cs="Arial"/>
                      <w:color w:val="333333"/>
                      <w:sz w:val="20"/>
                      <w:szCs w:val="20"/>
                    </w:rPr>
                    <w:t xml:space="preserve"> </w:t>
                  </w:r>
                  <w:smartTag w:uri="urn:schemas-microsoft-com:office:smarttags" w:element="metricconverter">
                    <w:smartTagPr>
                      <w:attr w:name="ProductID" w:val="50 g"/>
                    </w:smartTagPr>
                    <w:r>
                      <w:rPr>
                        <w:rFonts w:ascii="Arial" w:hAnsi="Arial" w:cs="Arial"/>
                        <w:color w:val="333333"/>
                        <w:sz w:val="20"/>
                        <w:szCs w:val="20"/>
                      </w:rPr>
                      <w:t>50 g</w:t>
                    </w:r>
                  </w:smartTag>
                  <w:r>
                    <w:rPr>
                      <w:rFonts w:ascii="Arial" w:hAnsi="Arial" w:cs="Arial"/>
                      <w:color w:val="333333"/>
                      <w:sz w:val="20"/>
                      <w:szCs w:val="20"/>
                    </w:rPr>
                    <w:t xml:space="preserve"> de beurre. Montez les 4 blancs en neige ferme.</w:t>
                  </w:r>
                  <w:r>
                    <w:rPr>
                      <w:rFonts w:ascii="Arial" w:hAnsi="Arial" w:cs="Arial"/>
                      <w:color w:val="333333"/>
                      <w:sz w:val="20"/>
                      <w:szCs w:val="20"/>
                    </w:rPr>
                    <w:br/>
                    <w:t xml:space="preserve">Incorporez à la préparation </w:t>
                  </w:r>
                  <w:proofErr w:type="spellStart"/>
                  <w:r>
                    <w:rPr>
                      <w:rFonts w:ascii="Arial" w:hAnsi="Arial" w:cs="Arial"/>
                      <w:color w:val="333333"/>
                      <w:sz w:val="20"/>
                      <w:szCs w:val="20"/>
                    </w:rPr>
                    <w:t>oeufs</w:t>
                  </w:r>
                  <w:proofErr w:type="spellEnd"/>
                  <w:r>
                    <w:rPr>
                      <w:rFonts w:ascii="Arial" w:hAnsi="Arial" w:cs="Arial"/>
                      <w:color w:val="333333"/>
                      <w:sz w:val="20"/>
                      <w:szCs w:val="20"/>
                    </w:rPr>
                    <w:t xml:space="preserve">-sucre la farine, les amandes en poudre et le beurre fondu. Fouettez bien puis incorporez délicatement les blancs. Versez la préparation (qui a la consistance d'une mousse au chocolat) dans un </w:t>
                  </w:r>
                  <w:hyperlink r:id="rId7" w:tgtFrame="_blank" w:history="1">
                    <w:r>
                      <w:rPr>
                        <w:rStyle w:val="Lienhypertexte"/>
                        <w:rFonts w:ascii="Arial" w:hAnsi="Arial" w:cs="Arial"/>
                        <w:sz w:val="20"/>
                        <w:szCs w:val="20"/>
                      </w:rPr>
                      <w:t>moule</w:t>
                    </w:r>
                  </w:hyperlink>
                  <w:r>
                    <w:rPr>
                      <w:rFonts w:ascii="Arial" w:hAnsi="Arial" w:cs="Arial"/>
                      <w:color w:val="333333"/>
                      <w:sz w:val="20"/>
                      <w:szCs w:val="20"/>
                    </w:rPr>
                    <w:t xml:space="preserve"> (de préférence carré) assez profond et pas trop large (il faudra découper la génoise en 3) et enfournez pendant 40 minutes.</w:t>
                  </w:r>
                </w:p>
              </w:tc>
            </w:tr>
          </w:tbl>
          <w:p w:rsidR="00EE6C2E" w:rsidRDefault="00EE6C2E">
            <w:pPr>
              <w:rPr>
                <w:rFonts w:ascii="Verdana" w:hAnsi="Verdana" w:cs="Arial"/>
                <w:color w:val="333333"/>
                <w:sz w:val="15"/>
                <w:szCs w:val="15"/>
              </w:rPr>
            </w:pPr>
          </w:p>
        </w:tc>
      </w:tr>
      <w:tr w:rsidR="00EE6C2E">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1605"/>
              <w:gridCol w:w="8861"/>
            </w:tblGrid>
            <w:tr w:rsidR="00EE6C2E">
              <w:trPr>
                <w:tblCellSpacing w:w="15" w:type="dxa"/>
              </w:trPr>
              <w:tc>
                <w:tcPr>
                  <w:tcW w:w="0" w:type="pct"/>
                </w:tcPr>
                <w:p w:rsidR="00EE6C2E" w:rsidRDefault="00C3436E">
                  <w:pPr>
                    <w:jc w:val="right"/>
                    <w:rPr>
                      <w:rFonts w:ascii="Verdana" w:hAnsi="Verdana" w:cs="Arial"/>
                      <w:color w:val="333333"/>
                      <w:sz w:val="15"/>
                      <w:szCs w:val="15"/>
                    </w:rPr>
                  </w:pPr>
                  <w:r>
                    <w:rPr>
                      <w:rFonts w:ascii="Arial" w:hAnsi="Arial" w:cs="Arial"/>
                      <w:noProof/>
                      <w:color w:val="333333"/>
                      <w:sz w:val="20"/>
                      <w:szCs w:val="20"/>
                    </w:rPr>
                    <w:drawing>
                      <wp:inline distT="0" distB="0" distL="0" distR="0">
                        <wp:extent cx="952500" cy="716280"/>
                        <wp:effectExtent l="19050" t="0" r="0" b="0"/>
                        <wp:docPr id="6" name="302375" descr="Op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375" descr="Opéra"/>
                                <pic:cNvPicPr>
                                  <a:picLocks noChangeAspect="1" noChangeArrowheads="1"/>
                                </pic:cNvPicPr>
                              </pic:nvPicPr>
                              <pic:blipFill>
                                <a:blip r:embed="rId8"/>
                                <a:srcRect/>
                                <a:stretch>
                                  <a:fillRect/>
                                </a:stretch>
                              </pic:blipFill>
                              <pic:spPr bwMode="auto">
                                <a:xfrm>
                                  <a:off x="0" y="0"/>
                                  <a:ext cx="952500" cy="716280"/>
                                </a:xfrm>
                                <a:prstGeom prst="rect">
                                  <a:avLst/>
                                </a:prstGeom>
                                <a:noFill/>
                                <a:ln w="9525">
                                  <a:noFill/>
                                  <a:miter lim="800000"/>
                                  <a:headEnd/>
                                  <a:tailEnd/>
                                </a:ln>
                              </pic:spPr>
                            </pic:pic>
                          </a:graphicData>
                        </a:graphic>
                      </wp:inline>
                    </w:drawing>
                  </w:r>
                </w:p>
              </w:tc>
              <w:tc>
                <w:tcPr>
                  <w:tcW w:w="5000" w:type="pct"/>
                </w:tcPr>
                <w:p w:rsidR="00EE6C2E" w:rsidRDefault="00EE6C2E">
                  <w:pPr>
                    <w:spacing w:after="240"/>
                    <w:rPr>
                      <w:rFonts w:ascii="Verdana" w:hAnsi="Verdana" w:cs="Arial"/>
                      <w:color w:val="333333"/>
                      <w:sz w:val="15"/>
                      <w:szCs w:val="15"/>
                    </w:rPr>
                  </w:pPr>
                  <w:r>
                    <w:rPr>
                      <w:rFonts w:ascii="Arial" w:hAnsi="Arial" w:cs="Arial"/>
                      <w:b/>
                      <w:bCs/>
                      <w:color w:val="333333"/>
                      <w:sz w:val="20"/>
                      <w:szCs w:val="20"/>
                    </w:rPr>
                    <w:t>2/</w:t>
                  </w:r>
                  <w:r>
                    <w:rPr>
                      <w:rFonts w:ascii="Arial" w:hAnsi="Arial" w:cs="Arial"/>
                      <w:color w:val="333333"/>
                      <w:sz w:val="20"/>
                      <w:szCs w:val="20"/>
                    </w:rPr>
                    <w:t xml:space="preserve"> Pour la crème : Faites </w:t>
                  </w:r>
                  <w:hyperlink r:id="rId9" w:tgtFrame="_blank" w:history="1">
                    <w:r>
                      <w:rPr>
                        <w:rStyle w:val="Lienhypertexte"/>
                        <w:rFonts w:ascii="Arial" w:hAnsi="Arial" w:cs="Arial"/>
                        <w:sz w:val="20"/>
                        <w:szCs w:val="20"/>
                      </w:rPr>
                      <w:t>fondre</w:t>
                    </w:r>
                  </w:hyperlink>
                  <w:r>
                    <w:rPr>
                      <w:rFonts w:ascii="Arial" w:hAnsi="Arial" w:cs="Arial"/>
                      <w:color w:val="333333"/>
                      <w:sz w:val="20"/>
                      <w:szCs w:val="20"/>
                    </w:rPr>
                    <w:t xml:space="preserve"> </w:t>
                  </w:r>
                  <w:smartTag w:uri="urn:schemas-microsoft-com:office:smarttags" w:element="metricconverter">
                    <w:smartTagPr>
                      <w:attr w:name="ProductID" w:val="150 g"/>
                    </w:smartTagPr>
                    <w:r>
                      <w:rPr>
                        <w:rFonts w:ascii="Arial" w:hAnsi="Arial" w:cs="Arial"/>
                        <w:color w:val="333333"/>
                        <w:sz w:val="20"/>
                        <w:szCs w:val="20"/>
                      </w:rPr>
                      <w:t>150 g</w:t>
                    </w:r>
                  </w:smartTag>
                  <w:r>
                    <w:rPr>
                      <w:rFonts w:ascii="Arial" w:hAnsi="Arial" w:cs="Arial"/>
                      <w:color w:val="333333"/>
                      <w:sz w:val="20"/>
                      <w:szCs w:val="20"/>
                    </w:rPr>
                    <w:t xml:space="preserve"> de chocolat et ajoutez </w:t>
                  </w:r>
                  <w:smartTag w:uri="urn:schemas-microsoft-com:office:smarttags" w:element="metricconverter">
                    <w:smartTagPr>
                      <w:attr w:name="ProductID" w:val="250 g"/>
                    </w:smartTagPr>
                    <w:r>
                      <w:rPr>
                        <w:rFonts w:ascii="Arial" w:hAnsi="Arial" w:cs="Arial"/>
                        <w:color w:val="333333"/>
                        <w:sz w:val="20"/>
                        <w:szCs w:val="20"/>
                      </w:rPr>
                      <w:t>250 g</w:t>
                    </w:r>
                  </w:smartTag>
                  <w:r>
                    <w:rPr>
                      <w:rFonts w:ascii="Arial" w:hAnsi="Arial" w:cs="Arial"/>
                      <w:color w:val="333333"/>
                      <w:sz w:val="20"/>
                      <w:szCs w:val="20"/>
                    </w:rPr>
                    <w:t xml:space="preserve"> de beurre coupé en morceaux. Laissez </w:t>
                  </w:r>
                  <w:hyperlink r:id="rId10" w:tgtFrame="_blank" w:history="1">
                    <w:r>
                      <w:rPr>
                        <w:rStyle w:val="Lienhypertexte"/>
                        <w:rFonts w:ascii="Arial" w:hAnsi="Arial" w:cs="Arial"/>
                        <w:sz w:val="20"/>
                        <w:szCs w:val="20"/>
                      </w:rPr>
                      <w:t>fondre</w:t>
                    </w:r>
                  </w:hyperlink>
                  <w:r>
                    <w:rPr>
                      <w:rFonts w:ascii="Arial" w:hAnsi="Arial" w:cs="Arial"/>
                      <w:color w:val="333333"/>
                      <w:sz w:val="20"/>
                      <w:szCs w:val="20"/>
                    </w:rPr>
                    <w:t xml:space="preserve"> le mélange.</w:t>
                  </w:r>
                  <w:r>
                    <w:rPr>
                      <w:rFonts w:ascii="Arial" w:hAnsi="Arial" w:cs="Arial"/>
                      <w:color w:val="333333"/>
                      <w:sz w:val="20"/>
                      <w:szCs w:val="20"/>
                    </w:rPr>
                    <w:br/>
                  </w:r>
                  <w:r>
                    <w:rPr>
                      <w:rFonts w:ascii="Arial" w:hAnsi="Arial" w:cs="Arial"/>
                      <w:color w:val="333333"/>
                      <w:sz w:val="20"/>
                      <w:szCs w:val="20"/>
                    </w:rPr>
                    <w:br/>
                    <w:t xml:space="preserve">Dans une casserole, faites bouillir le lait avec l'extrait de </w:t>
                  </w:r>
                  <w:hyperlink r:id="rId11" w:tgtFrame="_blank" w:history="1">
                    <w:r>
                      <w:rPr>
                        <w:rStyle w:val="Lienhypertexte"/>
                        <w:rFonts w:ascii="Arial" w:hAnsi="Arial" w:cs="Arial"/>
                        <w:sz w:val="20"/>
                        <w:szCs w:val="20"/>
                      </w:rPr>
                      <w:t>vanille</w:t>
                    </w:r>
                  </w:hyperlink>
                  <w:r>
                    <w:rPr>
                      <w:rFonts w:ascii="Arial" w:hAnsi="Arial" w:cs="Arial"/>
                      <w:color w:val="333333"/>
                      <w:sz w:val="20"/>
                      <w:szCs w:val="20"/>
                    </w:rPr>
                    <w:t>. Dans un saladier, battez les 5 jaunes d'</w:t>
                  </w:r>
                  <w:proofErr w:type="spellStart"/>
                  <w:r>
                    <w:rPr>
                      <w:rFonts w:ascii="Arial" w:hAnsi="Arial" w:cs="Arial"/>
                      <w:color w:val="333333"/>
                      <w:sz w:val="20"/>
                      <w:szCs w:val="20"/>
                    </w:rPr>
                    <w:t>oeufs</w:t>
                  </w:r>
                  <w:proofErr w:type="spellEnd"/>
                  <w:r>
                    <w:rPr>
                      <w:rFonts w:ascii="Arial" w:hAnsi="Arial" w:cs="Arial"/>
                      <w:color w:val="333333"/>
                      <w:sz w:val="20"/>
                      <w:szCs w:val="20"/>
                    </w:rPr>
                    <w:t xml:space="preserve"> avec </w:t>
                  </w:r>
                  <w:smartTag w:uri="urn:schemas-microsoft-com:office:smarttags" w:element="metricconverter">
                    <w:smartTagPr>
                      <w:attr w:name="ProductID" w:val="200 g"/>
                    </w:smartTagPr>
                    <w:r>
                      <w:rPr>
                        <w:rFonts w:ascii="Arial" w:hAnsi="Arial" w:cs="Arial"/>
                        <w:color w:val="333333"/>
                        <w:sz w:val="20"/>
                        <w:szCs w:val="20"/>
                      </w:rPr>
                      <w:t>200 g</w:t>
                    </w:r>
                  </w:smartTag>
                  <w:r>
                    <w:rPr>
                      <w:rFonts w:ascii="Arial" w:hAnsi="Arial" w:cs="Arial"/>
                      <w:color w:val="333333"/>
                      <w:sz w:val="20"/>
                      <w:szCs w:val="20"/>
                    </w:rPr>
                    <w:t xml:space="preserve"> de sucre. Versez progressivement dessus le lait chaud. Battez au fouet et reversez dans la casserole pour terminer </w:t>
                  </w:r>
                  <w:smartTag w:uri="urn:schemas-microsoft-com:office:smarttags" w:element="PersonName">
                    <w:smartTagPr>
                      <w:attr w:name="ProductID" w:val="la cuisson. Laissez"/>
                    </w:smartTagPr>
                    <w:r>
                      <w:rPr>
                        <w:rFonts w:ascii="Arial" w:hAnsi="Arial" w:cs="Arial"/>
                        <w:color w:val="333333"/>
                        <w:sz w:val="20"/>
                        <w:szCs w:val="20"/>
                      </w:rPr>
                      <w:t>la cuisson. Laissez</w:t>
                    </w:r>
                  </w:smartTag>
                  <w:r>
                    <w:rPr>
                      <w:rFonts w:ascii="Arial" w:hAnsi="Arial" w:cs="Arial"/>
                      <w:color w:val="333333"/>
                      <w:sz w:val="20"/>
                      <w:szCs w:val="20"/>
                    </w:rPr>
                    <w:t xml:space="preserve"> épaissir la crème environ 10 minutes à feu doux en remuant.</w:t>
                  </w:r>
                  <w:r>
                    <w:rPr>
                      <w:rFonts w:ascii="Arial" w:hAnsi="Arial" w:cs="Arial"/>
                      <w:color w:val="333333"/>
                      <w:sz w:val="20"/>
                      <w:szCs w:val="20"/>
                    </w:rPr>
                    <w:br/>
                  </w:r>
                  <w:r>
                    <w:rPr>
                      <w:rFonts w:ascii="Arial" w:hAnsi="Arial" w:cs="Arial"/>
                      <w:color w:val="333333"/>
                      <w:sz w:val="20"/>
                      <w:szCs w:val="20"/>
                    </w:rPr>
                    <w:br/>
                    <w:t xml:space="preserve">Hors du feu, incorporez le café et le mélange beurre-chocolat. Mélangez bien. Battez les blancs en neige et ajoutez-les délicatement à </w:t>
                  </w:r>
                  <w:smartTag w:uri="urn:schemas-microsoft-com:office:smarttags" w:element="PersonName">
                    <w:smartTagPr>
                      <w:attr w:name="ProductID" w:val="la préparation. Faites"/>
                    </w:smartTagPr>
                    <w:r>
                      <w:rPr>
                        <w:rFonts w:ascii="Arial" w:hAnsi="Arial" w:cs="Arial"/>
                        <w:color w:val="333333"/>
                        <w:sz w:val="20"/>
                        <w:szCs w:val="20"/>
                      </w:rPr>
                      <w:t>la préparation. Faites</w:t>
                    </w:r>
                  </w:smartTag>
                  <w:r>
                    <w:rPr>
                      <w:rFonts w:ascii="Arial" w:hAnsi="Arial" w:cs="Arial"/>
                      <w:color w:val="333333"/>
                      <w:sz w:val="20"/>
                      <w:szCs w:val="20"/>
                    </w:rPr>
                    <w:t xml:space="preserve"> refroidir environ 1 heure au frais.</w:t>
                  </w:r>
                </w:p>
              </w:tc>
            </w:tr>
          </w:tbl>
          <w:p w:rsidR="00EE6C2E" w:rsidRDefault="00EE6C2E">
            <w:pPr>
              <w:rPr>
                <w:rFonts w:ascii="Verdana" w:hAnsi="Verdana" w:cs="Arial"/>
                <w:color w:val="333333"/>
                <w:sz w:val="15"/>
                <w:szCs w:val="15"/>
              </w:rPr>
            </w:pPr>
          </w:p>
        </w:tc>
      </w:tr>
      <w:tr w:rsidR="00EE6C2E">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1605"/>
              <w:gridCol w:w="8861"/>
            </w:tblGrid>
            <w:tr w:rsidR="00EE6C2E">
              <w:trPr>
                <w:tblCellSpacing w:w="15" w:type="dxa"/>
              </w:trPr>
              <w:tc>
                <w:tcPr>
                  <w:tcW w:w="0" w:type="pct"/>
                </w:tcPr>
                <w:p w:rsidR="00EE6C2E" w:rsidRDefault="00C3436E">
                  <w:pPr>
                    <w:jc w:val="right"/>
                    <w:rPr>
                      <w:rFonts w:ascii="Verdana" w:hAnsi="Verdana" w:cs="Arial"/>
                      <w:color w:val="333333"/>
                      <w:sz w:val="15"/>
                      <w:szCs w:val="15"/>
                    </w:rPr>
                  </w:pPr>
                  <w:r>
                    <w:rPr>
                      <w:rFonts w:ascii="Arial" w:hAnsi="Arial" w:cs="Arial"/>
                      <w:noProof/>
                      <w:color w:val="333333"/>
                      <w:sz w:val="20"/>
                      <w:szCs w:val="20"/>
                    </w:rPr>
                    <w:drawing>
                      <wp:inline distT="0" distB="0" distL="0" distR="0">
                        <wp:extent cx="952500" cy="716280"/>
                        <wp:effectExtent l="19050" t="0" r="0" b="0"/>
                        <wp:docPr id="7" name="302376" descr="Op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376" descr="Opéra"/>
                                <pic:cNvPicPr>
                                  <a:picLocks noChangeAspect="1" noChangeArrowheads="1"/>
                                </pic:cNvPicPr>
                              </pic:nvPicPr>
                              <pic:blipFill>
                                <a:blip r:embed="rId12"/>
                                <a:srcRect/>
                                <a:stretch>
                                  <a:fillRect/>
                                </a:stretch>
                              </pic:blipFill>
                              <pic:spPr bwMode="auto">
                                <a:xfrm>
                                  <a:off x="0" y="0"/>
                                  <a:ext cx="952500" cy="716280"/>
                                </a:xfrm>
                                <a:prstGeom prst="rect">
                                  <a:avLst/>
                                </a:prstGeom>
                                <a:noFill/>
                                <a:ln w="9525">
                                  <a:noFill/>
                                  <a:miter lim="800000"/>
                                  <a:headEnd/>
                                  <a:tailEnd/>
                                </a:ln>
                              </pic:spPr>
                            </pic:pic>
                          </a:graphicData>
                        </a:graphic>
                      </wp:inline>
                    </w:drawing>
                  </w:r>
                </w:p>
              </w:tc>
              <w:tc>
                <w:tcPr>
                  <w:tcW w:w="5000" w:type="pct"/>
                </w:tcPr>
                <w:p w:rsidR="00EE6C2E" w:rsidRDefault="00EE6C2E">
                  <w:pPr>
                    <w:spacing w:after="240"/>
                    <w:rPr>
                      <w:rFonts w:ascii="Verdana" w:hAnsi="Verdana" w:cs="Arial"/>
                      <w:color w:val="333333"/>
                      <w:sz w:val="15"/>
                      <w:szCs w:val="15"/>
                    </w:rPr>
                  </w:pPr>
                  <w:r>
                    <w:rPr>
                      <w:rFonts w:ascii="Arial" w:hAnsi="Arial" w:cs="Arial"/>
                      <w:b/>
                      <w:bCs/>
                      <w:color w:val="333333"/>
                      <w:sz w:val="20"/>
                      <w:szCs w:val="20"/>
                    </w:rPr>
                    <w:t>3/</w:t>
                  </w:r>
                  <w:r>
                    <w:rPr>
                      <w:rFonts w:ascii="Arial" w:hAnsi="Arial" w:cs="Arial"/>
                      <w:color w:val="333333"/>
                      <w:sz w:val="20"/>
                      <w:szCs w:val="20"/>
                    </w:rPr>
                    <w:t xml:space="preserve"> Assemblage : Démoulez la génoise et laissez-la refroidir (on peut encore dire 1 heure de repos), puis coupez-la en 3 longitudinalement.</w:t>
                  </w:r>
                  <w:r>
                    <w:rPr>
                      <w:rFonts w:ascii="Arial" w:hAnsi="Arial" w:cs="Arial"/>
                      <w:color w:val="333333"/>
                      <w:sz w:val="20"/>
                      <w:szCs w:val="20"/>
                    </w:rPr>
                    <w:br/>
                  </w:r>
                  <w:r>
                    <w:rPr>
                      <w:rFonts w:ascii="Arial" w:hAnsi="Arial" w:cs="Arial"/>
                      <w:color w:val="333333"/>
                      <w:sz w:val="20"/>
                      <w:szCs w:val="20"/>
                    </w:rPr>
                    <w:br/>
                    <w:t xml:space="preserve">Faites </w:t>
                  </w:r>
                  <w:hyperlink r:id="rId13" w:tgtFrame="_blank" w:history="1">
                    <w:r>
                      <w:rPr>
                        <w:rStyle w:val="Lienhypertexte"/>
                        <w:rFonts w:ascii="Arial" w:hAnsi="Arial" w:cs="Arial"/>
                        <w:sz w:val="20"/>
                        <w:szCs w:val="20"/>
                      </w:rPr>
                      <w:t>fondre</w:t>
                    </w:r>
                  </w:hyperlink>
                  <w:r>
                    <w:rPr>
                      <w:rFonts w:ascii="Arial" w:hAnsi="Arial" w:cs="Arial"/>
                      <w:color w:val="333333"/>
                      <w:sz w:val="20"/>
                      <w:szCs w:val="20"/>
                    </w:rPr>
                    <w:t xml:space="preserve"> </w:t>
                  </w:r>
                  <w:smartTag w:uri="urn:schemas-microsoft-com:office:smarttags" w:element="metricconverter">
                    <w:smartTagPr>
                      <w:attr w:name="ProductID" w:val="150 g"/>
                    </w:smartTagPr>
                    <w:r>
                      <w:rPr>
                        <w:rFonts w:ascii="Arial" w:hAnsi="Arial" w:cs="Arial"/>
                        <w:color w:val="333333"/>
                        <w:sz w:val="20"/>
                        <w:szCs w:val="20"/>
                      </w:rPr>
                      <w:t>150 g</w:t>
                    </w:r>
                  </w:smartTag>
                  <w:r>
                    <w:rPr>
                      <w:rFonts w:ascii="Arial" w:hAnsi="Arial" w:cs="Arial"/>
                      <w:color w:val="333333"/>
                      <w:sz w:val="20"/>
                      <w:szCs w:val="20"/>
                    </w:rPr>
                    <w:t xml:space="preserve"> de chocolat. Mélangez le rhum avec le sucre de canne.</w:t>
                  </w:r>
                  <w:r>
                    <w:rPr>
                      <w:rFonts w:ascii="Arial" w:hAnsi="Arial" w:cs="Arial"/>
                      <w:color w:val="333333"/>
                      <w:sz w:val="20"/>
                      <w:szCs w:val="20"/>
                    </w:rPr>
                    <w:br/>
                  </w:r>
                  <w:r>
                    <w:rPr>
                      <w:rFonts w:ascii="Arial" w:hAnsi="Arial" w:cs="Arial"/>
                      <w:color w:val="333333"/>
                      <w:sz w:val="20"/>
                      <w:szCs w:val="20"/>
                    </w:rPr>
                    <w:br/>
                    <w:t>Prenez la première couche de génoise et déposez-la sur un plat. Imbibez-la du sirop rhum-sucre avec une petite cuillère. Etalez par-dessus la moitié de la crème au chocolat (qui doit être froide maintenant) Placez ensuite la deuxième couche de génoise que vous imbiberez de la même façon de sirop, puis étalez le reste de crème. Ajoutez la dernière couche de génoise, imbibez-la à nouveau avec le reste du sirop.</w:t>
                  </w:r>
                </w:p>
              </w:tc>
            </w:tr>
          </w:tbl>
          <w:p w:rsidR="00EE6C2E" w:rsidRDefault="00EE6C2E">
            <w:pPr>
              <w:rPr>
                <w:rFonts w:ascii="Verdana" w:hAnsi="Verdana" w:cs="Arial"/>
                <w:color w:val="333333"/>
                <w:sz w:val="15"/>
                <w:szCs w:val="15"/>
              </w:rPr>
            </w:pPr>
          </w:p>
        </w:tc>
      </w:tr>
      <w:tr w:rsidR="00EE6C2E">
        <w:trPr>
          <w:tblCellSpacing w:w="0" w:type="dxa"/>
          <w:jc w:val="center"/>
        </w:trPr>
        <w:tc>
          <w:tcPr>
            <w:tcW w:w="0" w:type="auto"/>
            <w:vAlign w:val="center"/>
          </w:tcPr>
          <w:tbl>
            <w:tblPr>
              <w:tblW w:w="5000" w:type="pct"/>
              <w:tblCellSpacing w:w="15" w:type="dxa"/>
              <w:tblCellMar>
                <w:top w:w="15" w:type="dxa"/>
                <w:left w:w="15" w:type="dxa"/>
                <w:bottom w:w="15" w:type="dxa"/>
                <w:right w:w="15" w:type="dxa"/>
              </w:tblCellMar>
              <w:tblLook w:val="0000"/>
            </w:tblPr>
            <w:tblGrid>
              <w:gridCol w:w="1605"/>
              <w:gridCol w:w="8861"/>
            </w:tblGrid>
            <w:tr w:rsidR="00EE6C2E">
              <w:trPr>
                <w:tblCellSpacing w:w="15" w:type="dxa"/>
              </w:trPr>
              <w:tc>
                <w:tcPr>
                  <w:tcW w:w="0" w:type="pct"/>
                </w:tcPr>
                <w:p w:rsidR="00EE6C2E" w:rsidRDefault="00C3436E">
                  <w:pPr>
                    <w:jc w:val="right"/>
                    <w:rPr>
                      <w:rFonts w:ascii="Verdana" w:hAnsi="Verdana" w:cs="Arial"/>
                      <w:color w:val="333333"/>
                      <w:sz w:val="15"/>
                      <w:szCs w:val="15"/>
                    </w:rPr>
                  </w:pPr>
                  <w:r>
                    <w:rPr>
                      <w:rFonts w:ascii="Arial" w:hAnsi="Arial" w:cs="Arial"/>
                      <w:noProof/>
                      <w:color w:val="333333"/>
                      <w:sz w:val="20"/>
                      <w:szCs w:val="20"/>
                    </w:rPr>
                    <w:drawing>
                      <wp:inline distT="0" distB="0" distL="0" distR="0">
                        <wp:extent cx="952500" cy="716280"/>
                        <wp:effectExtent l="19050" t="0" r="0" b="0"/>
                        <wp:docPr id="8" name="302377" descr="Op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377" descr="Opéra"/>
                                <pic:cNvPicPr>
                                  <a:picLocks noChangeAspect="1" noChangeArrowheads="1"/>
                                </pic:cNvPicPr>
                              </pic:nvPicPr>
                              <pic:blipFill>
                                <a:blip r:embed="rId14"/>
                                <a:srcRect/>
                                <a:stretch>
                                  <a:fillRect/>
                                </a:stretch>
                              </pic:blipFill>
                              <pic:spPr bwMode="auto">
                                <a:xfrm>
                                  <a:off x="0" y="0"/>
                                  <a:ext cx="952500" cy="716280"/>
                                </a:xfrm>
                                <a:prstGeom prst="rect">
                                  <a:avLst/>
                                </a:prstGeom>
                                <a:noFill/>
                                <a:ln w="9525">
                                  <a:noFill/>
                                  <a:miter lim="800000"/>
                                  <a:headEnd/>
                                  <a:tailEnd/>
                                </a:ln>
                              </pic:spPr>
                            </pic:pic>
                          </a:graphicData>
                        </a:graphic>
                      </wp:inline>
                    </w:drawing>
                  </w:r>
                </w:p>
              </w:tc>
              <w:tc>
                <w:tcPr>
                  <w:tcW w:w="5000" w:type="pct"/>
                </w:tcPr>
                <w:p w:rsidR="00EE6C2E" w:rsidRDefault="00EE6C2E">
                  <w:pPr>
                    <w:spacing w:after="240"/>
                    <w:rPr>
                      <w:rFonts w:ascii="Verdana" w:hAnsi="Verdana" w:cs="Arial"/>
                      <w:color w:val="333333"/>
                      <w:sz w:val="15"/>
                      <w:szCs w:val="15"/>
                    </w:rPr>
                  </w:pPr>
                  <w:r>
                    <w:rPr>
                      <w:rFonts w:ascii="Arial" w:hAnsi="Arial" w:cs="Arial"/>
                      <w:b/>
                      <w:bCs/>
                      <w:color w:val="333333"/>
                      <w:sz w:val="20"/>
                      <w:szCs w:val="20"/>
                    </w:rPr>
                    <w:t>4/</w:t>
                  </w:r>
                  <w:r>
                    <w:rPr>
                      <w:rFonts w:ascii="Arial" w:hAnsi="Arial" w:cs="Arial"/>
                      <w:color w:val="333333"/>
                      <w:sz w:val="20"/>
                      <w:szCs w:val="20"/>
                    </w:rPr>
                    <w:t xml:space="preserve"> Couvrez le dessus de chocolat fondu avec un pinceau (ou le dos d'une cuillère à soupe mais attention à ne pas déposer une couche trop épaisse). Placez au frais environ 1 heure (la dernière, après on pourra enfin goûter). Le nappage de chocolat doit être bien dur. Découpez en carrés (mais on ne vous en voudra pas si vous avez un </w:t>
                  </w:r>
                  <w:hyperlink r:id="rId15" w:tgtFrame="_blank" w:history="1">
                    <w:r>
                      <w:rPr>
                        <w:rStyle w:val="Lienhypertexte"/>
                        <w:rFonts w:ascii="Arial" w:hAnsi="Arial" w:cs="Arial"/>
                        <w:sz w:val="20"/>
                        <w:szCs w:val="20"/>
                      </w:rPr>
                      <w:t>moule</w:t>
                    </w:r>
                  </w:hyperlink>
                  <w:r>
                    <w:rPr>
                      <w:rFonts w:ascii="Arial" w:hAnsi="Arial" w:cs="Arial"/>
                      <w:color w:val="333333"/>
                      <w:sz w:val="20"/>
                      <w:szCs w:val="20"/>
                    </w:rPr>
                    <w:t xml:space="preserve"> rond et que vous ne coupez pas des parts carrées) et servez. On peut accompagner d'une petite crème anglaise.</w:t>
                  </w:r>
                </w:p>
              </w:tc>
            </w:tr>
          </w:tbl>
          <w:p w:rsidR="00EE6C2E" w:rsidRDefault="00EE6C2E">
            <w:pPr>
              <w:rPr>
                <w:rFonts w:ascii="Verdana" w:hAnsi="Verdana" w:cs="Arial"/>
                <w:color w:val="333333"/>
                <w:sz w:val="15"/>
                <w:szCs w:val="15"/>
              </w:rPr>
            </w:pPr>
          </w:p>
        </w:tc>
      </w:tr>
      <w:tr w:rsidR="00EE6C2E">
        <w:trPr>
          <w:tblCellSpacing w:w="0" w:type="dxa"/>
          <w:jc w:val="center"/>
        </w:trPr>
        <w:tc>
          <w:tcPr>
            <w:tcW w:w="0" w:type="auto"/>
            <w:vAlign w:val="center"/>
          </w:tcPr>
          <w:tbl>
            <w:tblPr>
              <w:tblW w:w="5000" w:type="pct"/>
              <w:tblCellSpacing w:w="37" w:type="dxa"/>
              <w:tblCellMar>
                <w:left w:w="0" w:type="dxa"/>
                <w:right w:w="0" w:type="dxa"/>
              </w:tblCellMar>
              <w:tblLook w:val="0000"/>
            </w:tblPr>
            <w:tblGrid>
              <w:gridCol w:w="10466"/>
            </w:tblGrid>
            <w:tr w:rsidR="00EE6C2E">
              <w:trPr>
                <w:tblCellSpacing w:w="37" w:type="dxa"/>
              </w:trPr>
              <w:tc>
                <w:tcPr>
                  <w:tcW w:w="0" w:type="auto"/>
                  <w:vAlign w:val="center"/>
                </w:tcPr>
                <w:p w:rsidR="00EE6C2E" w:rsidRDefault="00EE6C2E">
                  <w:pPr>
                    <w:rPr>
                      <w:rFonts w:ascii="Verdana" w:hAnsi="Verdana" w:cs="Arial"/>
                      <w:color w:val="333333"/>
                      <w:sz w:val="15"/>
                      <w:szCs w:val="15"/>
                    </w:rPr>
                  </w:pPr>
                  <w:r>
                    <w:rPr>
                      <w:rFonts w:ascii="Arial" w:hAnsi="Arial" w:cs="Arial"/>
                      <w:b/>
                      <w:bCs/>
                      <w:color w:val="000000"/>
                      <w:sz w:val="20"/>
                      <w:szCs w:val="20"/>
                    </w:rPr>
                    <w:t>Pour finir ...</w:t>
                  </w:r>
                  <w:r>
                    <w:rPr>
                      <w:rFonts w:ascii="Arial" w:hAnsi="Arial" w:cs="Arial"/>
                      <w:color w:val="666666"/>
                      <w:sz w:val="20"/>
                      <w:szCs w:val="20"/>
                    </w:rPr>
                    <w:t xml:space="preserve"> Si vous voulez masquer les éventuelles imperfections de répartition du nappage, vous pouvez saupoudrer le dessus de cacao en poudre avec une petite écumoire.</w:t>
                  </w:r>
                </w:p>
              </w:tc>
            </w:tr>
          </w:tbl>
          <w:p w:rsidR="00EE6C2E" w:rsidRDefault="00EE6C2E">
            <w:pPr>
              <w:rPr>
                <w:rFonts w:ascii="Verdana" w:hAnsi="Verdana" w:cs="Arial"/>
                <w:color w:val="333333"/>
                <w:sz w:val="15"/>
                <w:szCs w:val="15"/>
              </w:rPr>
            </w:pPr>
          </w:p>
        </w:tc>
      </w:tr>
    </w:tbl>
    <w:p w:rsidR="00906CB7" w:rsidRDefault="00C3436E">
      <w:r>
        <w:rPr>
          <w:noProof/>
        </w:rPr>
        <w:drawing>
          <wp:inline distT="0" distB="0" distL="0" distR="0">
            <wp:extent cx="3863340" cy="2891890"/>
            <wp:effectExtent l="19050" t="0" r="3810" b="0"/>
            <wp:docPr id="9" name="302373" descr="Opé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2373" descr="Opéra"/>
                    <pic:cNvPicPr>
                      <a:picLocks noChangeAspect="1" noChangeArrowheads="1"/>
                    </pic:cNvPicPr>
                  </pic:nvPicPr>
                  <pic:blipFill>
                    <a:blip r:embed="rId4"/>
                    <a:srcRect/>
                    <a:stretch>
                      <a:fillRect/>
                    </a:stretch>
                  </pic:blipFill>
                  <pic:spPr bwMode="auto">
                    <a:xfrm>
                      <a:off x="0" y="0"/>
                      <a:ext cx="3866150" cy="2893993"/>
                    </a:xfrm>
                    <a:prstGeom prst="rect">
                      <a:avLst/>
                    </a:prstGeom>
                    <a:noFill/>
                    <a:ln w="9525">
                      <a:noFill/>
                      <a:miter lim="800000"/>
                      <a:headEnd/>
                      <a:tailEnd/>
                    </a:ln>
                  </pic:spPr>
                </pic:pic>
              </a:graphicData>
            </a:graphic>
          </wp:inline>
        </w:drawing>
      </w:r>
    </w:p>
    <w:sectPr w:rsidR="00906CB7" w:rsidSect="00EC50E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characterSpacingControl w:val="doNotCompress"/>
  <w:compat/>
  <w:rsids>
    <w:rsidRoot w:val="00EE6C2E"/>
    <w:rsid w:val="003F2FA2"/>
    <w:rsid w:val="00802F55"/>
    <w:rsid w:val="00825D51"/>
    <w:rsid w:val="00906CB7"/>
    <w:rsid w:val="00C3436E"/>
    <w:rsid w:val="00CD4975"/>
    <w:rsid w:val="00EC50EC"/>
    <w:rsid w:val="00EE6C2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2FA2"/>
    <w:rPr>
      <w:sz w:val="24"/>
      <w:szCs w:val="24"/>
    </w:rPr>
  </w:style>
  <w:style w:type="paragraph" w:styleId="Titre1">
    <w:name w:val="heading 1"/>
    <w:basedOn w:val="Normal"/>
    <w:qFormat/>
    <w:rsid w:val="00EE6C2E"/>
    <w:pPr>
      <w:spacing w:before="100" w:beforeAutospacing="1" w:after="100" w:afterAutospacing="1"/>
      <w:outlineLvl w:val="0"/>
    </w:pPr>
    <w:rPr>
      <w:b/>
      <w:bCs/>
      <w:kern w:val="36"/>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EE6C2E"/>
    <w:rPr>
      <w:color w:val="333333"/>
      <w:u w:val="single"/>
    </w:rPr>
  </w:style>
  <w:style w:type="paragraph" w:styleId="NormalWeb">
    <w:name w:val="Normal (Web)"/>
    <w:basedOn w:val="Normal"/>
    <w:rsid w:val="00EE6C2E"/>
    <w:pPr>
      <w:spacing w:before="100" w:beforeAutospacing="1" w:after="75"/>
    </w:pPr>
  </w:style>
  <w:style w:type="character" w:styleId="lev">
    <w:name w:val="Strong"/>
    <w:basedOn w:val="Policepardfaut"/>
    <w:qFormat/>
    <w:rsid w:val="00EE6C2E"/>
    <w:rPr>
      <w:b/>
      <w:bCs/>
    </w:rPr>
  </w:style>
  <w:style w:type="paragraph" w:styleId="Textedebulles">
    <w:name w:val="Balloon Text"/>
    <w:basedOn w:val="Normal"/>
    <w:link w:val="TextedebullesCar"/>
    <w:rsid w:val="00EC50EC"/>
    <w:rPr>
      <w:rFonts w:ascii="Tahoma" w:hAnsi="Tahoma" w:cs="Tahoma"/>
      <w:sz w:val="16"/>
      <w:szCs w:val="16"/>
    </w:rPr>
  </w:style>
  <w:style w:type="character" w:customStyle="1" w:styleId="TextedebullesCar">
    <w:name w:val="Texte de bulles Car"/>
    <w:basedOn w:val="Policepardfaut"/>
    <w:link w:val="Textedebulles"/>
    <w:rsid w:val="00EC50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linternaute.com/femmes/cuisine/definition/65/fondre.shtml" TargetMode="External"/><Relationship Id="rId3" Type="http://schemas.openxmlformats.org/officeDocument/2006/relationships/webSettings" Target="webSettings.xml"/><Relationship Id="rId7" Type="http://schemas.openxmlformats.org/officeDocument/2006/relationships/hyperlink" Target="http://www.linternaute.com/femmes/cuisine/encyclopedie/fiche_composant/94/moule.shtml"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internaute.com/femmes/cuisine/definition/65/fondre.shtml" TargetMode="External"/><Relationship Id="rId11" Type="http://schemas.openxmlformats.org/officeDocument/2006/relationships/hyperlink" Target="http://www.linternaute.com/femmes/cuisine/encyclopedie/fiche_composant/208/vanille.shtml" TargetMode="External"/><Relationship Id="rId5" Type="http://schemas.openxmlformats.org/officeDocument/2006/relationships/image" Target="media/image2.jpeg"/><Relationship Id="rId15" Type="http://schemas.openxmlformats.org/officeDocument/2006/relationships/hyperlink" Target="http://www.linternaute.com/femmes/cuisine/encyclopedie/fiche_composant/94/moule.shtml" TargetMode="External"/><Relationship Id="rId10" Type="http://schemas.openxmlformats.org/officeDocument/2006/relationships/hyperlink" Target="http://www.linternaute.com/femmes/cuisine/definition/65/fondre.shtml" TargetMode="External"/><Relationship Id="rId4" Type="http://schemas.openxmlformats.org/officeDocument/2006/relationships/image" Target="media/image1.jpeg"/><Relationship Id="rId9" Type="http://schemas.openxmlformats.org/officeDocument/2006/relationships/hyperlink" Target="http://www.linternaute.com/femmes/cuisine/definition/65/fondre.shtml" TargetMode="External"/><Relationship Id="rId14"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3212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LSD Corp</Company>
  <LinksUpToDate>false</LinksUpToDate>
  <CharactersWithSpaces>3789</CharactersWithSpaces>
  <SharedDoc>false</SharedDoc>
  <HLinks>
    <vt:vector size="96" baseType="variant">
      <vt:variant>
        <vt:i4>1703981</vt:i4>
      </vt:variant>
      <vt:variant>
        <vt:i4>72</vt:i4>
      </vt:variant>
      <vt:variant>
        <vt:i4>0</vt:i4>
      </vt:variant>
      <vt:variant>
        <vt:i4>5</vt:i4>
      </vt:variant>
      <vt:variant>
        <vt:lpwstr>http://www.linternaute.com/femmes/cuisine/encyclopedie/fiche_composant/94/moule.shtml</vt:lpwstr>
      </vt:variant>
      <vt:variant>
        <vt:lpwstr/>
      </vt:variant>
      <vt:variant>
        <vt:i4>4456453</vt:i4>
      </vt:variant>
      <vt:variant>
        <vt:i4>66</vt:i4>
      </vt:variant>
      <vt:variant>
        <vt:i4>0</vt:i4>
      </vt:variant>
      <vt:variant>
        <vt:i4>5</vt:i4>
      </vt:variant>
      <vt:variant>
        <vt:lpwstr>http://www.linternaute.com/femmes/cuisine/definition/65/fondre.shtml</vt:lpwstr>
      </vt:variant>
      <vt:variant>
        <vt:lpwstr/>
      </vt:variant>
      <vt:variant>
        <vt:i4>5505075</vt:i4>
      </vt:variant>
      <vt:variant>
        <vt:i4>60</vt:i4>
      </vt:variant>
      <vt:variant>
        <vt:i4>0</vt:i4>
      </vt:variant>
      <vt:variant>
        <vt:i4>5</vt:i4>
      </vt:variant>
      <vt:variant>
        <vt:lpwstr>http://www.linternaute.com/femmes/cuisine/encyclopedie/fiche_composant/208/vanille.shtml</vt:lpwstr>
      </vt:variant>
      <vt:variant>
        <vt:lpwstr/>
      </vt:variant>
      <vt:variant>
        <vt:i4>4456453</vt:i4>
      </vt:variant>
      <vt:variant>
        <vt:i4>57</vt:i4>
      </vt:variant>
      <vt:variant>
        <vt:i4>0</vt:i4>
      </vt:variant>
      <vt:variant>
        <vt:i4>5</vt:i4>
      </vt:variant>
      <vt:variant>
        <vt:lpwstr>http://www.linternaute.com/femmes/cuisine/definition/65/fondre.shtml</vt:lpwstr>
      </vt:variant>
      <vt:variant>
        <vt:lpwstr/>
      </vt:variant>
      <vt:variant>
        <vt:i4>4456453</vt:i4>
      </vt:variant>
      <vt:variant>
        <vt:i4>54</vt:i4>
      </vt:variant>
      <vt:variant>
        <vt:i4>0</vt:i4>
      </vt:variant>
      <vt:variant>
        <vt:i4>5</vt:i4>
      </vt:variant>
      <vt:variant>
        <vt:lpwstr>http://www.linternaute.com/femmes/cuisine/definition/65/fondre.shtml</vt:lpwstr>
      </vt:variant>
      <vt:variant>
        <vt:lpwstr/>
      </vt:variant>
      <vt:variant>
        <vt:i4>1703981</vt:i4>
      </vt:variant>
      <vt:variant>
        <vt:i4>48</vt:i4>
      </vt:variant>
      <vt:variant>
        <vt:i4>0</vt:i4>
      </vt:variant>
      <vt:variant>
        <vt:i4>5</vt:i4>
      </vt:variant>
      <vt:variant>
        <vt:lpwstr>http://www.linternaute.com/femmes/cuisine/encyclopedie/fiche_composant/94/moule.shtml</vt:lpwstr>
      </vt:variant>
      <vt:variant>
        <vt:lpwstr/>
      </vt:variant>
      <vt:variant>
        <vt:i4>4456453</vt:i4>
      </vt:variant>
      <vt:variant>
        <vt:i4>45</vt:i4>
      </vt:variant>
      <vt:variant>
        <vt:i4>0</vt:i4>
      </vt:variant>
      <vt:variant>
        <vt:i4>5</vt:i4>
      </vt:variant>
      <vt:variant>
        <vt:lpwstr>http://www.linternaute.com/femmes/cuisine/definition/65/fondre.shtml</vt:lpwstr>
      </vt:variant>
      <vt:variant>
        <vt:lpwstr/>
      </vt:variant>
      <vt:variant>
        <vt:i4>5898242</vt:i4>
      </vt:variant>
      <vt:variant>
        <vt:i4>39</vt:i4>
      </vt:variant>
      <vt:variant>
        <vt:i4>0</vt:i4>
      </vt:variant>
      <vt:variant>
        <vt:i4>5</vt:i4>
      </vt:variant>
      <vt:variant>
        <vt:lpwstr>http://www.linternaute.com/femmes/cuisine/cgi/livrerecette/annotation_recette.php?f_id_recette=305286&amp;f_type=a</vt:lpwstr>
      </vt:variant>
      <vt:variant>
        <vt:lpwstr/>
      </vt:variant>
      <vt:variant>
        <vt:i4>5898242</vt:i4>
      </vt:variant>
      <vt:variant>
        <vt:i4>33</vt:i4>
      </vt:variant>
      <vt:variant>
        <vt:i4>0</vt:i4>
      </vt:variant>
      <vt:variant>
        <vt:i4>5</vt:i4>
      </vt:variant>
      <vt:variant>
        <vt:lpwstr>http://www.linternaute.com/femmes/cuisine/cgi/livrerecette/annotation_recette.php?f_id_recette=305286&amp;f_type=a</vt:lpwstr>
      </vt:variant>
      <vt:variant>
        <vt:lpwstr/>
      </vt:variant>
      <vt:variant>
        <vt:i4>6750223</vt:i4>
      </vt:variant>
      <vt:variant>
        <vt:i4>30</vt:i4>
      </vt:variant>
      <vt:variant>
        <vt:i4>0</vt:i4>
      </vt:variant>
      <vt:variant>
        <vt:i4>5</vt:i4>
      </vt:variant>
      <vt:variant>
        <vt:lpwstr>http://www.linternaute.com/femmes/cuisine/cgi/avis/depose_avis.php?f_id_recette=305286</vt:lpwstr>
      </vt:variant>
      <vt:variant>
        <vt:lpwstr/>
      </vt:variant>
      <vt:variant>
        <vt:i4>4849707</vt:i4>
      </vt:variant>
      <vt:variant>
        <vt:i4>27</vt:i4>
      </vt:variant>
      <vt:variant>
        <vt:i4>0</vt:i4>
      </vt:variant>
      <vt:variant>
        <vt:i4>5</vt:i4>
      </vt:variant>
      <vt:variant>
        <vt:lpwstr>http://www.linternaute.com/femmes/cuisine/cgi/mail/envoyer_recette.php?f_id_recette=305286</vt:lpwstr>
      </vt:variant>
      <vt:variant>
        <vt:lpwstr/>
      </vt:variant>
      <vt:variant>
        <vt:i4>6291564</vt:i4>
      </vt:variant>
      <vt:variant>
        <vt:i4>24</vt:i4>
      </vt:variant>
      <vt:variant>
        <vt:i4>0</vt:i4>
      </vt:variant>
      <vt:variant>
        <vt:i4>5</vt:i4>
      </vt:variant>
      <vt:variant>
        <vt:lpwstr>javascript:void(0);</vt:lpwstr>
      </vt:variant>
      <vt:variant>
        <vt:lpwstr/>
      </vt:variant>
      <vt:variant>
        <vt:i4>6291564</vt:i4>
      </vt:variant>
      <vt:variant>
        <vt:i4>18</vt:i4>
      </vt:variant>
      <vt:variant>
        <vt:i4>0</vt:i4>
      </vt:variant>
      <vt:variant>
        <vt:i4>5</vt:i4>
      </vt:variant>
      <vt:variant>
        <vt:lpwstr>javascript:void(0);</vt:lpwstr>
      </vt:variant>
      <vt:variant>
        <vt:lpwstr/>
      </vt:variant>
      <vt:variant>
        <vt:i4>2621456</vt:i4>
      </vt:variant>
      <vt:variant>
        <vt:i4>15</vt:i4>
      </vt:variant>
      <vt:variant>
        <vt:i4>0</vt:i4>
      </vt:variant>
      <vt:variant>
        <vt:i4>5</vt:i4>
      </vt:variant>
      <vt:variant>
        <vt:lpwstr>http://www.linternaute.com/femmes/cuisine/personne/698802/5550653339/1/aurelie_sorbe.shtml</vt:lpwstr>
      </vt:variant>
      <vt:variant>
        <vt:lpwstr/>
      </vt:variant>
      <vt:variant>
        <vt:i4>3538975</vt:i4>
      </vt:variant>
      <vt:variant>
        <vt:i4>12</vt:i4>
      </vt:variant>
      <vt:variant>
        <vt:i4>0</vt:i4>
      </vt:variant>
      <vt:variant>
        <vt:i4>5</vt:i4>
      </vt:variant>
      <vt:variant>
        <vt:lpwstr>http://copainsdavant.linternaute.com/membre/698802/5550653339/aurelie_sorbe.shtml</vt:lpwstr>
      </vt:variant>
      <vt:variant>
        <vt:lpwstr/>
      </vt:variant>
      <vt:variant>
        <vt:i4>6291564</vt:i4>
      </vt:variant>
      <vt:variant>
        <vt:i4>9</vt:i4>
      </vt:variant>
      <vt:variant>
        <vt:i4>0</vt:i4>
      </vt:variant>
      <vt:variant>
        <vt:i4>5</vt:i4>
      </vt:variant>
      <vt:variant>
        <vt:lpwstr>javascript:void(0);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 Ghost</dc:creator>
  <cp:lastModifiedBy>Utilisateur</cp:lastModifiedBy>
  <cp:revision>4</cp:revision>
  <dcterms:created xsi:type="dcterms:W3CDTF">2014-04-22T17:02:00Z</dcterms:created>
  <dcterms:modified xsi:type="dcterms:W3CDTF">2014-04-26T18:48:00Z</dcterms:modified>
</cp:coreProperties>
</file>