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66B" w:rsidRDefault="00D5366B" w:rsidP="00D536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D5366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Tarte aux pêches</w:t>
      </w:r>
    </w:p>
    <w:p w:rsidR="00CB352C" w:rsidRPr="00D5366B" w:rsidRDefault="00CB352C" w:rsidP="00D536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 wp14:anchorId="4450F483" wp14:editId="70C1256C">
            <wp:extent cx="5760720" cy="3022684"/>
            <wp:effectExtent l="19050" t="0" r="0" b="0"/>
            <wp:docPr id="3" name="Image 3" descr="Tartes &amp; tartel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tes &amp; tartelett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7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"/>
        <w:gridCol w:w="9495"/>
      </w:tblGrid>
      <w:tr w:rsidR="00D5366B" w:rsidRPr="00D5366B" w:rsidTr="00321CB2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366B" w:rsidRPr="00D5366B" w:rsidRDefault="00D5366B" w:rsidP="00D5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5366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Quantité</w:t>
            </w:r>
          </w:p>
        </w:tc>
        <w:tc>
          <w:tcPr>
            <w:tcW w:w="9450" w:type="dxa"/>
            <w:vAlign w:val="center"/>
            <w:hideMark/>
          </w:tcPr>
          <w:p w:rsidR="00D5366B" w:rsidRPr="00D5366B" w:rsidRDefault="00D5366B" w:rsidP="00D5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5366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 Personne(s)</w:t>
            </w:r>
            <w:r w:rsidR="00321CB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– Préparation 30 mn – Cuisson 30 mn</w:t>
            </w:r>
          </w:p>
        </w:tc>
      </w:tr>
    </w:tbl>
    <w:p w:rsidR="00D5366B" w:rsidRPr="00D5366B" w:rsidRDefault="00321CB2" w:rsidP="00D536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0D27842D" wp14:editId="4006666C">
            <wp:simplePos x="0" y="0"/>
            <wp:positionH relativeFrom="column">
              <wp:posOffset>4662805</wp:posOffset>
            </wp:positionH>
            <wp:positionV relativeFrom="paragraph">
              <wp:posOffset>84455</wp:posOffset>
            </wp:positionV>
            <wp:extent cx="2286000" cy="1828800"/>
            <wp:effectExtent l="0" t="0" r="0" b="0"/>
            <wp:wrapSquare wrapText="bothSides"/>
            <wp:docPr id="1" name="Image 1" descr="Tarte aux pê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e aux pêch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66B" w:rsidRPr="00D536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Ingrédients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="00D5366B" w:rsidRPr="00D536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 aux pêches</w:t>
      </w:r>
    </w:p>
    <w:p w:rsidR="00D5366B" w:rsidRPr="00D5366B" w:rsidRDefault="00D5366B" w:rsidP="00D536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1 pâte feuilletée</w:t>
      </w:r>
    </w:p>
    <w:p w:rsidR="00D5366B" w:rsidRPr="00D5366B" w:rsidRDefault="00D5366B" w:rsidP="00D536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400 g de pêches </w:t>
      </w:r>
    </w:p>
    <w:p w:rsidR="00D5366B" w:rsidRPr="00D5366B" w:rsidRDefault="00D5366B" w:rsidP="00D536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100 g de fromage blanc </w:t>
      </w:r>
    </w:p>
    <w:p w:rsidR="00D5366B" w:rsidRPr="00D5366B" w:rsidRDefault="00D5366B" w:rsidP="00D536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1 jaune d'</w:t>
      </w:r>
      <w:proofErr w:type="spellStart"/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oeuf</w:t>
      </w:r>
      <w:proofErr w:type="spellEnd"/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D5366B" w:rsidRPr="00D5366B" w:rsidRDefault="00D5366B" w:rsidP="00D536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40 g de cassonade </w:t>
      </w:r>
    </w:p>
    <w:p w:rsidR="00D5366B" w:rsidRPr="00D5366B" w:rsidRDefault="00D5366B" w:rsidP="00D536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10 cl de crème fraîche</w:t>
      </w:r>
    </w:p>
    <w:p w:rsidR="00D5366B" w:rsidRPr="00D5366B" w:rsidRDefault="00D5366B" w:rsidP="00D536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c. à soupe de lait </w:t>
      </w:r>
    </w:p>
    <w:p w:rsidR="00D5366B" w:rsidRPr="00D5366B" w:rsidRDefault="00D5366B" w:rsidP="00D536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D536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Préparation</w:t>
      </w:r>
      <w:r w:rsidR="00321CB2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D5366B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 aux pêches</w:t>
      </w:r>
    </w:p>
    <w:p w:rsidR="00D5366B" w:rsidRPr="00D5366B" w:rsidRDefault="00D5366B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Mélangez le fromage blanc, la crème fraîche, le lait, le jaune d’</w:t>
      </w:r>
      <w:proofErr w:type="spellStart"/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oeuf</w:t>
      </w:r>
      <w:proofErr w:type="spellEnd"/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la cassonade, en battant vivement le tout jusqu’à obtention d’une crème homogène et lisse. 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66B" w:rsidRPr="00D5366B" w:rsidRDefault="00D5366B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Pelez les pêches, coupez-les en deux et retirez-en le noyau. 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66B" w:rsidRPr="00D5366B" w:rsidRDefault="00D5366B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Préchauffez le four tn.6 (180°C).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66B" w:rsidRPr="00D5366B" w:rsidRDefault="00D5366B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4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Déroulez la pâte feuilletée et tapissez-en le moule à tarte, préalablement beurré. 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66B" w:rsidRPr="00D5366B" w:rsidRDefault="00D5366B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5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Piquez-la, avec les dents d’une fourchette, à intervalles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réguliers. </w:t>
      </w:r>
      <w:r w:rsidR="00321CB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66B" w:rsidRPr="00D5366B" w:rsidRDefault="00321CB2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 </w:t>
      </w:r>
      <w:r w:rsidR="00D5366B"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Étalez la crème sur le fond de tarte.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66B" w:rsidRPr="00D5366B" w:rsidRDefault="00321CB2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 </w:t>
      </w:r>
      <w:r w:rsidR="00D5366B"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Déposez dessus les oreillons de pêches, côté bombé dessus. Parsemez d’amandes effilées.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66B" w:rsidRPr="00D5366B" w:rsidRDefault="00321CB2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8 </w:t>
      </w:r>
      <w:r w:rsidR="00D5366B"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Faites cuire, au four, à mi-hauteur, pendant 30 min. Démoulez la tarte sur un plat de service.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D5366B" w:rsidRPr="00D5366B" w:rsidRDefault="00321CB2" w:rsidP="00321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9 </w:t>
      </w:r>
      <w:r w:rsidR="00D5366B" w:rsidRPr="00D5366B">
        <w:rPr>
          <w:rFonts w:ascii="Times New Roman" w:eastAsia="Times New Roman" w:hAnsi="Times New Roman" w:cs="Times New Roman"/>
          <w:sz w:val="24"/>
          <w:szCs w:val="24"/>
          <w:lang w:eastAsia="fr-FR"/>
        </w:rPr>
        <w:t>Servez la tarte tiède ou froide.</w:t>
      </w:r>
    </w:p>
    <w:p w:rsidR="00FC426C" w:rsidRDefault="00FC426C"/>
    <w:sectPr w:rsidR="00FC426C" w:rsidSect="00321C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40DBA"/>
    <w:multiLevelType w:val="multilevel"/>
    <w:tmpl w:val="A56E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D5366B"/>
    <w:rsid w:val="00321CB2"/>
    <w:rsid w:val="00CB352C"/>
    <w:rsid w:val="00D5366B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26C"/>
  </w:style>
  <w:style w:type="paragraph" w:styleId="Titre1">
    <w:name w:val="heading 1"/>
    <w:basedOn w:val="Normal"/>
    <w:link w:val="Titre1Car"/>
    <w:uiPriority w:val="9"/>
    <w:qFormat/>
    <w:rsid w:val="00D536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536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366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5366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wforbidden">
    <w:name w:val="twforbidden"/>
    <w:basedOn w:val="Policepardfaut"/>
    <w:rsid w:val="00D5366B"/>
  </w:style>
  <w:style w:type="character" w:styleId="Lienhypertexte">
    <w:name w:val="Hyperlink"/>
    <w:basedOn w:val="Policepardfaut"/>
    <w:uiPriority w:val="99"/>
    <w:semiHidden/>
    <w:unhideWhenUsed/>
    <w:rsid w:val="00D5366B"/>
    <w:rPr>
      <w:color w:val="0000FF"/>
      <w:u w:val="single"/>
    </w:rPr>
  </w:style>
  <w:style w:type="character" w:customStyle="1" w:styleId="rating">
    <w:name w:val="rating"/>
    <w:basedOn w:val="Policepardfaut"/>
    <w:rsid w:val="00D5366B"/>
  </w:style>
  <w:style w:type="character" w:customStyle="1" w:styleId="concierge45cbcbc02d1f1fcccccc1942c346c24649434acd19424f4e1fc1434243cbcb43c21e424f4e4e4349cb4a46c143c21fcb4ac1cb431e4ac3c51ec043424543c21e21212026194ac2c0c5">
    <w:name w:val="concierge45cbcbc02d1f1fcccccc1942c346c24649434acd19424f4e1fc1434243cbcb43c21e424f4e4e4349cb4a46c143c21fcb4ac1cb431e4ac3c51ec043424543c21e21212026194ac2c0c5"/>
    <w:basedOn w:val="Policepardfaut"/>
    <w:rsid w:val="00D5366B"/>
  </w:style>
  <w:style w:type="character" w:customStyle="1" w:styleId="yield">
    <w:name w:val="yield"/>
    <w:basedOn w:val="Policepardfaut"/>
    <w:rsid w:val="00D5366B"/>
  </w:style>
  <w:style w:type="character" w:customStyle="1" w:styleId="preptime">
    <w:name w:val="preptime"/>
    <w:basedOn w:val="Policepardfaut"/>
    <w:rsid w:val="00D5366B"/>
  </w:style>
  <w:style w:type="character" w:customStyle="1" w:styleId="cooktime">
    <w:name w:val="cooktime"/>
    <w:basedOn w:val="Policepardfaut"/>
    <w:rsid w:val="00D5366B"/>
  </w:style>
  <w:style w:type="paragraph" w:customStyle="1" w:styleId="twunmatched">
    <w:name w:val="twunmatched"/>
    <w:basedOn w:val="Normal"/>
    <w:rsid w:val="00D53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2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2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76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3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4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834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3</cp:revision>
  <dcterms:created xsi:type="dcterms:W3CDTF">2014-06-29T15:07:00Z</dcterms:created>
  <dcterms:modified xsi:type="dcterms:W3CDTF">2014-06-30T09:11:00Z</dcterms:modified>
</cp:coreProperties>
</file>